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635" w:rsidRPr="00BA5581" w:rsidRDefault="00D36635" w:rsidP="00BA5581">
      <w:pPr>
        <w:jc w:val="both"/>
        <w:rPr>
          <w:rFonts w:ascii="Times New Roman" w:hAnsi="Times New Roman" w:cs="Times New Roman"/>
          <w:sz w:val="28"/>
          <w:szCs w:val="28"/>
        </w:rPr>
      </w:pPr>
    </w:p>
    <w:p w:rsidR="00BA5581" w:rsidRPr="00BA5581" w:rsidRDefault="00BA5581" w:rsidP="00BA5581">
      <w:pPr>
        <w:spacing w:after="0" w:line="312"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7 февраля 1992 года N 2300-1</w:t>
      </w:r>
      <w:r w:rsidRPr="00BA5581">
        <w:rPr>
          <w:rFonts w:ascii="Times New Roman" w:eastAsia="Times New Roman" w:hAnsi="Times New Roman" w:cs="Times New Roman"/>
          <w:sz w:val="28"/>
          <w:szCs w:val="28"/>
          <w:lang w:eastAsia="ru-RU"/>
        </w:rPr>
        <w:br/>
      </w:r>
    </w:p>
    <w:p w:rsidR="00BA5581" w:rsidRPr="00BA5581" w:rsidRDefault="00BA5581" w:rsidP="00BA5581">
      <w:pPr>
        <w:spacing w:after="0" w:line="312"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pict>
          <v:rect id="_x0000_i1025" style="width:0;height:1.5pt" o:hralign="center" o:hrstd="t" o:hrnoshade="t" o:hr="t" fillcolor="black" stroked="f"/>
        </w:pic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60" w:lineRule="auto"/>
        <w:jc w:val="center"/>
        <w:rPr>
          <w:rFonts w:ascii="Times New Roman" w:eastAsia="Times New Roman" w:hAnsi="Times New Roman" w:cs="Times New Roman"/>
          <w:b/>
          <w:bCs/>
          <w:sz w:val="28"/>
          <w:szCs w:val="28"/>
          <w:lang w:eastAsia="ru-RU"/>
        </w:rPr>
      </w:pPr>
      <w:r w:rsidRPr="00BA5581">
        <w:rPr>
          <w:rFonts w:ascii="Times New Roman" w:eastAsia="Times New Roman" w:hAnsi="Times New Roman" w:cs="Times New Roman"/>
          <w:b/>
          <w:bCs/>
          <w:sz w:val="28"/>
          <w:szCs w:val="28"/>
          <w:lang w:eastAsia="ru-RU"/>
        </w:rPr>
        <w:t>РОССИЙСКАЯ ФЕДЕРАЦИЯ</w:t>
      </w:r>
    </w:p>
    <w:p w:rsidR="00BA5581" w:rsidRPr="00BA5581" w:rsidRDefault="00BA5581" w:rsidP="00BA5581">
      <w:pPr>
        <w:spacing w:after="0" w:line="360" w:lineRule="auto"/>
        <w:jc w:val="center"/>
        <w:rPr>
          <w:rFonts w:ascii="Times New Roman" w:eastAsia="Times New Roman" w:hAnsi="Times New Roman" w:cs="Times New Roman"/>
          <w:b/>
          <w:bCs/>
          <w:sz w:val="28"/>
          <w:szCs w:val="28"/>
          <w:lang w:eastAsia="ru-RU"/>
        </w:rPr>
      </w:pPr>
      <w:r w:rsidRPr="00BA5581">
        <w:rPr>
          <w:rFonts w:ascii="Times New Roman" w:eastAsia="Times New Roman" w:hAnsi="Times New Roman" w:cs="Times New Roman"/>
          <w:b/>
          <w:bCs/>
          <w:sz w:val="28"/>
          <w:szCs w:val="28"/>
          <w:lang w:eastAsia="ru-RU"/>
        </w:rPr>
        <w:t>ЗАКОН</w:t>
      </w:r>
      <w:r>
        <w:rPr>
          <w:rFonts w:ascii="Times New Roman" w:eastAsia="Times New Roman" w:hAnsi="Times New Roman" w:cs="Times New Roman"/>
          <w:b/>
          <w:bCs/>
          <w:sz w:val="28"/>
          <w:szCs w:val="28"/>
          <w:lang w:eastAsia="ru-RU"/>
        </w:rPr>
        <w:t xml:space="preserve"> </w:t>
      </w:r>
      <w:r w:rsidRPr="00BA5581">
        <w:rPr>
          <w:rFonts w:ascii="Times New Roman" w:eastAsia="Times New Roman" w:hAnsi="Times New Roman" w:cs="Times New Roman"/>
          <w:b/>
          <w:bCs/>
          <w:sz w:val="28"/>
          <w:szCs w:val="28"/>
          <w:lang w:eastAsia="ru-RU"/>
        </w:rPr>
        <w:t>О ЗАЩИТЕ ПРАВ ПОТРЕБИТЕЛЕЙ</w:t>
      </w:r>
    </w:p>
    <w:tbl>
      <w:tblPr>
        <w:tblW w:w="5000" w:type="pct"/>
        <w:jc w:val="center"/>
        <w:tblCellSpacing w:w="15" w:type="dxa"/>
        <w:tblCellMar>
          <w:top w:w="15" w:type="dxa"/>
          <w:left w:w="15" w:type="dxa"/>
          <w:bottom w:w="15" w:type="dxa"/>
          <w:right w:w="15" w:type="dxa"/>
        </w:tblCellMar>
        <w:tblLook w:val="04A0"/>
      </w:tblPr>
      <w:tblGrid>
        <w:gridCol w:w="9445"/>
      </w:tblGrid>
      <w:tr w:rsidR="00BA5581" w:rsidRPr="00BA5581" w:rsidTr="00BA5581">
        <w:trPr>
          <w:tblCellSpacing w:w="15" w:type="dxa"/>
          <w:jc w:val="center"/>
        </w:trPr>
        <w:tc>
          <w:tcPr>
            <w:tcW w:w="0" w:type="auto"/>
            <w:vAlign w:val="center"/>
            <w:hideMark/>
          </w:tcPr>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Список изменяющих документов</w:t>
            </w:r>
          </w:p>
        </w:tc>
      </w:tr>
    </w:tbl>
    <w:p w:rsidR="00BA5581" w:rsidRPr="00BA5581" w:rsidRDefault="00BA5581" w:rsidP="00BA5581">
      <w:pPr>
        <w:spacing w:after="0" w:line="240" w:lineRule="auto"/>
        <w:jc w:val="both"/>
        <w:rPr>
          <w:rFonts w:ascii="Times New Roman" w:eastAsia="Times New Roman" w:hAnsi="Times New Roman" w:cs="Times New Roman"/>
          <w:color w:val="392C69"/>
          <w:sz w:val="28"/>
          <w:szCs w:val="28"/>
          <w:lang w:eastAsia="ru-RU"/>
        </w:rPr>
      </w:pPr>
      <w:proofErr w:type="gramStart"/>
      <w:r w:rsidRPr="00BA5581">
        <w:rPr>
          <w:rFonts w:ascii="Times New Roman" w:eastAsia="Times New Roman" w:hAnsi="Times New Roman" w:cs="Times New Roman"/>
          <w:color w:val="392C69"/>
          <w:sz w:val="28"/>
          <w:szCs w:val="28"/>
          <w:lang w:eastAsia="ru-RU"/>
        </w:rPr>
        <w:t>(в ред. Федеральных законов от 09.01.1996 N 2-ФЗ,</w:t>
      </w:r>
      <w:proofErr w:type="gramEnd"/>
    </w:p>
    <w:p w:rsidR="00BA5581" w:rsidRPr="00BA5581" w:rsidRDefault="00BA5581" w:rsidP="00BA5581">
      <w:pPr>
        <w:spacing w:after="0" w:line="240" w:lineRule="auto"/>
        <w:jc w:val="both"/>
        <w:rPr>
          <w:rFonts w:ascii="Times New Roman" w:eastAsia="Times New Roman" w:hAnsi="Times New Roman" w:cs="Times New Roman"/>
          <w:color w:val="392C69"/>
          <w:sz w:val="28"/>
          <w:szCs w:val="28"/>
          <w:lang w:eastAsia="ru-RU"/>
        </w:rPr>
      </w:pPr>
      <w:r w:rsidRPr="00BA5581">
        <w:rPr>
          <w:rFonts w:ascii="Times New Roman" w:eastAsia="Times New Roman" w:hAnsi="Times New Roman" w:cs="Times New Roman"/>
          <w:color w:val="392C69"/>
          <w:sz w:val="28"/>
          <w:szCs w:val="28"/>
          <w:lang w:eastAsia="ru-RU"/>
        </w:rPr>
        <w:t>от 17.12.1999 N 212-ФЗ, от 30.12.2001 N 196-ФЗ, от 22.08.2004 N 122-ФЗ,</w:t>
      </w:r>
    </w:p>
    <w:p w:rsidR="00BA5581" w:rsidRPr="00BA5581" w:rsidRDefault="00BA5581" w:rsidP="00BA5581">
      <w:pPr>
        <w:spacing w:after="0" w:line="240" w:lineRule="auto"/>
        <w:jc w:val="both"/>
        <w:rPr>
          <w:rFonts w:ascii="Times New Roman" w:eastAsia="Times New Roman" w:hAnsi="Times New Roman" w:cs="Times New Roman"/>
          <w:color w:val="392C69"/>
          <w:sz w:val="28"/>
          <w:szCs w:val="28"/>
          <w:lang w:eastAsia="ru-RU"/>
        </w:rPr>
      </w:pPr>
      <w:r w:rsidRPr="00BA5581">
        <w:rPr>
          <w:rFonts w:ascii="Times New Roman" w:eastAsia="Times New Roman" w:hAnsi="Times New Roman" w:cs="Times New Roman"/>
          <w:color w:val="392C69"/>
          <w:sz w:val="28"/>
          <w:szCs w:val="28"/>
          <w:lang w:eastAsia="ru-RU"/>
        </w:rPr>
        <w:t>от 02.11.2004 N 127-ФЗ, от 21.12.2004 N 171-ФЗ, от 27.07.2006 N 140-ФЗ,</w:t>
      </w:r>
    </w:p>
    <w:p w:rsidR="00BA5581" w:rsidRPr="00BA5581" w:rsidRDefault="00BA5581" w:rsidP="00BA5581">
      <w:pPr>
        <w:spacing w:after="0" w:line="240" w:lineRule="auto"/>
        <w:jc w:val="both"/>
        <w:rPr>
          <w:rFonts w:ascii="Times New Roman" w:eastAsia="Times New Roman" w:hAnsi="Times New Roman" w:cs="Times New Roman"/>
          <w:color w:val="392C69"/>
          <w:sz w:val="28"/>
          <w:szCs w:val="28"/>
          <w:lang w:eastAsia="ru-RU"/>
        </w:rPr>
      </w:pPr>
      <w:r w:rsidRPr="00BA5581">
        <w:rPr>
          <w:rFonts w:ascii="Times New Roman" w:eastAsia="Times New Roman" w:hAnsi="Times New Roman" w:cs="Times New Roman"/>
          <w:color w:val="392C69"/>
          <w:sz w:val="28"/>
          <w:szCs w:val="28"/>
          <w:lang w:eastAsia="ru-RU"/>
        </w:rPr>
        <w:t>от 16.10.2006 N 160-ФЗ, от 25.11.2006 N 193-ФЗ, от 25.10.2007 N 234-ФЗ,</w:t>
      </w:r>
    </w:p>
    <w:p w:rsidR="00BA5581" w:rsidRPr="00BA5581" w:rsidRDefault="00BA5581" w:rsidP="00BA5581">
      <w:pPr>
        <w:spacing w:after="0" w:line="240" w:lineRule="auto"/>
        <w:jc w:val="both"/>
        <w:rPr>
          <w:rFonts w:ascii="Times New Roman" w:eastAsia="Times New Roman" w:hAnsi="Times New Roman" w:cs="Times New Roman"/>
          <w:color w:val="392C69"/>
          <w:sz w:val="28"/>
          <w:szCs w:val="28"/>
          <w:lang w:eastAsia="ru-RU"/>
        </w:rPr>
      </w:pPr>
      <w:r w:rsidRPr="00BA5581">
        <w:rPr>
          <w:rFonts w:ascii="Times New Roman" w:eastAsia="Times New Roman" w:hAnsi="Times New Roman" w:cs="Times New Roman"/>
          <w:color w:val="392C69"/>
          <w:sz w:val="28"/>
          <w:szCs w:val="28"/>
          <w:lang w:eastAsia="ru-RU"/>
        </w:rPr>
        <w:t>от 23.07.2008 N 160-ФЗ, от 03.06.2009 N 121-ФЗ, от 23.11.2009 N 261-ФЗ,</w:t>
      </w:r>
    </w:p>
    <w:p w:rsidR="00BA5581" w:rsidRPr="00BA5581" w:rsidRDefault="00BA5581" w:rsidP="00BA5581">
      <w:pPr>
        <w:spacing w:after="0" w:line="240" w:lineRule="auto"/>
        <w:jc w:val="both"/>
        <w:rPr>
          <w:rFonts w:ascii="Times New Roman" w:eastAsia="Times New Roman" w:hAnsi="Times New Roman" w:cs="Times New Roman"/>
          <w:color w:val="392C69"/>
          <w:sz w:val="28"/>
          <w:szCs w:val="28"/>
          <w:lang w:eastAsia="ru-RU"/>
        </w:rPr>
      </w:pPr>
      <w:r w:rsidRPr="00BA5581">
        <w:rPr>
          <w:rFonts w:ascii="Times New Roman" w:eastAsia="Times New Roman" w:hAnsi="Times New Roman" w:cs="Times New Roman"/>
          <w:color w:val="392C69"/>
          <w:sz w:val="28"/>
          <w:szCs w:val="28"/>
          <w:lang w:eastAsia="ru-RU"/>
        </w:rPr>
        <w:t>от 27.06.2011 N 162-ФЗ, от 18.07.2011 N 242-ФЗ, от 25.06.2012 N 93-ФЗ,</w:t>
      </w:r>
    </w:p>
    <w:p w:rsidR="00BA5581" w:rsidRPr="00BA5581" w:rsidRDefault="00BA5581" w:rsidP="00BA5581">
      <w:pPr>
        <w:spacing w:after="0" w:line="240" w:lineRule="auto"/>
        <w:jc w:val="both"/>
        <w:rPr>
          <w:rFonts w:ascii="Times New Roman" w:eastAsia="Times New Roman" w:hAnsi="Times New Roman" w:cs="Times New Roman"/>
          <w:color w:val="392C69"/>
          <w:sz w:val="28"/>
          <w:szCs w:val="28"/>
          <w:lang w:eastAsia="ru-RU"/>
        </w:rPr>
      </w:pPr>
      <w:r w:rsidRPr="00BA5581">
        <w:rPr>
          <w:rFonts w:ascii="Times New Roman" w:eastAsia="Times New Roman" w:hAnsi="Times New Roman" w:cs="Times New Roman"/>
          <w:color w:val="392C69"/>
          <w:sz w:val="28"/>
          <w:szCs w:val="28"/>
          <w:lang w:eastAsia="ru-RU"/>
        </w:rPr>
        <w:t>от 28.07.2012 N 133-ФЗ, от 02.07.2013 N 185-ФЗ, от 21.12.2013 N 363-ФЗ,</w:t>
      </w:r>
    </w:p>
    <w:p w:rsidR="00BA5581" w:rsidRPr="00BA5581" w:rsidRDefault="00BA5581" w:rsidP="00BA5581">
      <w:pPr>
        <w:spacing w:after="0" w:line="240" w:lineRule="auto"/>
        <w:jc w:val="both"/>
        <w:rPr>
          <w:rFonts w:ascii="Times New Roman" w:eastAsia="Times New Roman" w:hAnsi="Times New Roman" w:cs="Times New Roman"/>
          <w:color w:val="392C69"/>
          <w:sz w:val="28"/>
          <w:szCs w:val="28"/>
          <w:lang w:eastAsia="ru-RU"/>
        </w:rPr>
      </w:pPr>
      <w:r w:rsidRPr="00BA5581">
        <w:rPr>
          <w:rFonts w:ascii="Times New Roman" w:eastAsia="Times New Roman" w:hAnsi="Times New Roman" w:cs="Times New Roman"/>
          <w:color w:val="392C69"/>
          <w:sz w:val="28"/>
          <w:szCs w:val="28"/>
          <w:lang w:eastAsia="ru-RU"/>
        </w:rPr>
        <w:t>от 05.05.2014 N 112-ФЗ, от 13.07.2015 N 233-ФЗ, от 03.07.2016 N 265-ФЗ,</w:t>
      </w:r>
    </w:p>
    <w:p w:rsidR="00BA5581" w:rsidRPr="00BA5581" w:rsidRDefault="00BA5581" w:rsidP="00BA5581">
      <w:pPr>
        <w:spacing w:after="192" w:line="240" w:lineRule="auto"/>
        <w:jc w:val="both"/>
        <w:rPr>
          <w:rFonts w:ascii="Times New Roman" w:eastAsia="Times New Roman" w:hAnsi="Times New Roman" w:cs="Times New Roman"/>
          <w:color w:val="392C69"/>
          <w:sz w:val="28"/>
          <w:szCs w:val="28"/>
          <w:lang w:eastAsia="ru-RU"/>
        </w:rPr>
      </w:pPr>
      <w:r w:rsidRPr="00BA5581">
        <w:rPr>
          <w:rFonts w:ascii="Times New Roman" w:eastAsia="Times New Roman" w:hAnsi="Times New Roman" w:cs="Times New Roman"/>
          <w:color w:val="392C69"/>
          <w:sz w:val="28"/>
          <w:szCs w:val="28"/>
          <w:lang w:eastAsia="ru-RU"/>
        </w:rPr>
        <w:t>от 01.05.2017 N 88-ФЗ, от 18.04.2018 N 81-ФЗ)</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proofErr w:type="gramStart"/>
      <w:r w:rsidRPr="00BA5581">
        <w:rPr>
          <w:rFonts w:ascii="Times New Roman" w:eastAsia="Times New Roman" w:hAnsi="Times New Roman" w:cs="Times New Roman"/>
          <w:sz w:val="28"/>
          <w:szCs w:val="28"/>
          <w:lang w:eastAsia="ru-RU"/>
        </w:rPr>
        <w:t>Настоящий Закон регулирует отношения, возникающие между потребителями и изготовителями, исполнителями, импортерами,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w:t>
      </w:r>
      <w:proofErr w:type="gramEnd"/>
      <w:r w:rsidRPr="00BA5581">
        <w:rPr>
          <w:rFonts w:ascii="Times New Roman" w:eastAsia="Times New Roman" w:hAnsi="Times New Roman" w:cs="Times New Roman"/>
          <w:sz w:val="28"/>
          <w:szCs w:val="28"/>
          <w:lang w:eastAsia="ru-RU"/>
        </w:rPr>
        <w:t xml:space="preserve"> определяет механизм реализации этих прав.</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Федеральных законов от 21.12.2004 N 171-ФЗ, от 25.10.2007 N 234-ФЗ)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Основные понятия, используемые в настоящем Законе:</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17.12.1999 N 212-ФЗ)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lastRenderedPageBreak/>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17.12.1999 N 212-ФЗ)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17.12.1999 N 212-ФЗ)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17.12.1999 N 212-ФЗ)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абзац утратил силу. - Федеральный закон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proofErr w:type="gramStart"/>
      <w:r w:rsidRPr="00BA5581">
        <w:rPr>
          <w:rFonts w:ascii="Times New Roman" w:eastAsia="Times New Roman" w:hAnsi="Times New Roman" w:cs="Times New Roman"/>
          <w:sz w:val="28"/>
          <w:szCs w:val="28"/>
          <w:lang w:eastAsia="ru-RU"/>
        </w:rP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w:t>
      </w:r>
      <w:proofErr w:type="gramEnd"/>
      <w:r w:rsidRPr="00BA5581">
        <w:rPr>
          <w:rFonts w:ascii="Times New Roman" w:eastAsia="Times New Roman" w:hAnsi="Times New Roman" w:cs="Times New Roman"/>
          <w:sz w:val="28"/>
          <w:szCs w:val="28"/>
          <w:lang w:eastAsia="ru-RU"/>
        </w:rPr>
        <w:t xml:space="preserve"> при продаже товара по образцу и (или) по описанию;</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Федеральных законов от 17.12.1999 N 212-ФЗ, от 25.10.2007 N 234-ФЗ)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Федеральных законов от 17.12.1999 N 212-ФЗ,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proofErr w:type="gramStart"/>
      <w:r w:rsidRPr="00BA5581">
        <w:rPr>
          <w:rFonts w:ascii="Times New Roman" w:eastAsia="Times New Roman" w:hAnsi="Times New Roman" w:cs="Times New Roman"/>
          <w:sz w:val="28"/>
          <w:szCs w:val="28"/>
          <w:lang w:eastAsia="ru-RU"/>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roofErr w:type="gramEnd"/>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proofErr w:type="gramStart"/>
      <w:r w:rsidRPr="00BA5581">
        <w:rPr>
          <w:rFonts w:ascii="Times New Roman" w:eastAsia="Times New Roman" w:hAnsi="Times New Roman" w:cs="Times New Roman"/>
          <w:sz w:val="28"/>
          <w:szCs w:val="28"/>
          <w:lang w:eastAsia="ru-RU"/>
        </w:rPr>
        <w:lastRenderedPageBreak/>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w:t>
      </w:r>
      <w:proofErr w:type="gramEnd"/>
      <w:r w:rsidRPr="00BA5581">
        <w:rPr>
          <w:rFonts w:ascii="Times New Roman" w:eastAsia="Times New Roman" w:hAnsi="Times New Roman" w:cs="Times New Roman"/>
          <w:sz w:val="28"/>
          <w:szCs w:val="28"/>
          <w:lang w:eastAsia="ru-RU"/>
        </w:rPr>
        <w:t>,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(абзац введен Федеральным законом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(абзац введен Федеральным законом от 21.12.2004 N 171-ФЗ)</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60" w:lineRule="auto"/>
        <w:jc w:val="both"/>
        <w:rPr>
          <w:rFonts w:ascii="Times New Roman" w:eastAsia="Times New Roman" w:hAnsi="Times New Roman" w:cs="Times New Roman"/>
          <w:b/>
          <w:bCs/>
          <w:sz w:val="28"/>
          <w:szCs w:val="28"/>
          <w:lang w:eastAsia="ru-RU"/>
        </w:rPr>
      </w:pPr>
      <w:r w:rsidRPr="00BA5581">
        <w:rPr>
          <w:rFonts w:ascii="Times New Roman" w:eastAsia="Times New Roman" w:hAnsi="Times New Roman" w:cs="Times New Roman"/>
          <w:b/>
          <w:bCs/>
          <w:sz w:val="28"/>
          <w:szCs w:val="28"/>
          <w:lang w:eastAsia="ru-RU"/>
        </w:rPr>
        <w:t>Глава I. ОБЩИЕ ПОЛОЖЕНИЯ</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t>Статья 1. Правовое регулирование отношений в области защиты прав потребителей</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1. Отношения в области защиты прав потребителей регулируются Гражданским кодексом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п</w:t>
      </w:r>
      <w:proofErr w:type="gramEnd"/>
      <w:r w:rsidRPr="00BA5581">
        <w:rPr>
          <w:rFonts w:ascii="Times New Roman" w:eastAsia="Times New Roman" w:hAnsi="Times New Roman" w:cs="Times New Roman"/>
          <w:color w:val="828282"/>
          <w:sz w:val="28"/>
          <w:szCs w:val="28"/>
          <w:lang w:eastAsia="ru-RU"/>
        </w:rPr>
        <w:t>. 1 в ред. Федерального закона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lastRenderedPageBreak/>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правила,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а</w:t>
      </w:r>
      <w:proofErr w:type="gramEnd"/>
      <w:r w:rsidRPr="00BA5581">
        <w:rPr>
          <w:rFonts w:ascii="Times New Roman" w:eastAsia="Times New Roman" w:hAnsi="Times New Roman" w:cs="Times New Roman"/>
          <w:color w:val="828282"/>
          <w:sz w:val="28"/>
          <w:szCs w:val="28"/>
          <w:lang w:eastAsia="ru-RU"/>
        </w:rPr>
        <w:t>бзац введен Федеральным законом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Абзац утратил силу с 1 августа 2011 года. - Федеральный закон от 18.07.2011 N 242-ФЗ.</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t>Статья 2. Международные договоры Российской Федерации</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t>Статья 3. Право потребителей на просвещение в области защиты прав потребителей</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02.07.2013 N 185-ФЗ)</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t>Статья 4. Качество товара (работы, услуги)</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1. Продавец (исполнитель) обязан передать потребителю товар (выполнить работу, оказать услугу), качество которого соответствует договору.</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lastRenderedPageBreak/>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в</w:t>
      </w:r>
      <w:proofErr w:type="gramEnd"/>
      <w:r w:rsidRPr="00BA5581">
        <w:rPr>
          <w:rFonts w:ascii="Times New Roman" w:eastAsia="Times New Roman" w:hAnsi="Times New Roman" w:cs="Times New Roman"/>
          <w:color w:val="828282"/>
          <w:sz w:val="28"/>
          <w:szCs w:val="28"/>
          <w:lang w:eastAsia="ru-RU"/>
        </w:rPr>
        <w:t xml:space="preserve"> ред. Федерального закона от 25.10.2007 N 234-ФЗ)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4. При продаже товара по образцу и (или) описанию продавец обязан передать потребителю товар, который соответствует образцу и (или) описанию.</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п</w:t>
      </w:r>
      <w:proofErr w:type="gramEnd"/>
      <w:r w:rsidRPr="00BA5581">
        <w:rPr>
          <w:rFonts w:ascii="Times New Roman" w:eastAsia="Times New Roman" w:hAnsi="Times New Roman" w:cs="Times New Roman"/>
          <w:color w:val="828282"/>
          <w:sz w:val="28"/>
          <w:szCs w:val="28"/>
          <w:lang w:eastAsia="ru-RU"/>
        </w:rPr>
        <w:t>. 5 в ред. Федерального закона от 21.12.2004 N 171-ФЗ)</w:t>
      </w:r>
    </w:p>
    <w:p w:rsidR="00BA5581" w:rsidRPr="00BA5581" w:rsidRDefault="00BA5581" w:rsidP="00BA5581">
      <w:pPr>
        <w:spacing w:after="0" w:line="312"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пункта 6 статьи 19 и пункта 6 статьи 29 настоящего Закона.</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в</w:t>
      </w:r>
      <w:proofErr w:type="gramEnd"/>
      <w:r w:rsidRPr="00BA5581">
        <w:rPr>
          <w:rFonts w:ascii="Times New Roman" w:eastAsia="Times New Roman" w:hAnsi="Times New Roman" w:cs="Times New Roman"/>
          <w:color w:val="828282"/>
          <w:sz w:val="28"/>
          <w:szCs w:val="28"/>
          <w:lang w:eastAsia="ru-RU"/>
        </w:rPr>
        <w:t xml:space="preserve"> ред. Федерального закона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xml:space="preserve">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w:t>
      </w:r>
      <w:r w:rsidRPr="00BA5581">
        <w:rPr>
          <w:rFonts w:ascii="Times New Roman" w:eastAsia="Times New Roman" w:hAnsi="Times New Roman" w:cs="Times New Roman"/>
          <w:sz w:val="28"/>
          <w:szCs w:val="28"/>
          <w:lang w:eastAsia="ru-RU"/>
        </w:rPr>
        <w:lastRenderedPageBreak/>
        <w:t>могут представлять опасность для жизни, здоровья потребителя, причинять вред его имуществу или окружающей среде.</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в</w:t>
      </w:r>
      <w:proofErr w:type="gramEnd"/>
      <w:r w:rsidRPr="00BA5581">
        <w:rPr>
          <w:rFonts w:ascii="Times New Roman" w:eastAsia="Times New Roman" w:hAnsi="Times New Roman" w:cs="Times New Roman"/>
          <w:color w:val="828282"/>
          <w:sz w:val="28"/>
          <w:szCs w:val="28"/>
          <w:lang w:eastAsia="ru-RU"/>
        </w:rPr>
        <w:t xml:space="preserve"> ред. Федерального закона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в</w:t>
      </w:r>
      <w:proofErr w:type="gramEnd"/>
      <w:r w:rsidRPr="00BA5581">
        <w:rPr>
          <w:rFonts w:ascii="Times New Roman" w:eastAsia="Times New Roman" w:hAnsi="Times New Roman" w:cs="Times New Roman"/>
          <w:color w:val="828282"/>
          <w:sz w:val="28"/>
          <w:szCs w:val="28"/>
          <w:lang w:eastAsia="ru-RU"/>
        </w:rPr>
        <w:t xml:space="preserve"> ред. Федерального закона от 17.12.1999 N 212-ФЗ)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в</w:t>
      </w:r>
      <w:proofErr w:type="gramEnd"/>
      <w:r w:rsidRPr="00BA5581">
        <w:rPr>
          <w:rFonts w:ascii="Times New Roman" w:eastAsia="Times New Roman" w:hAnsi="Times New Roman" w:cs="Times New Roman"/>
          <w:color w:val="828282"/>
          <w:sz w:val="28"/>
          <w:szCs w:val="28"/>
          <w:lang w:eastAsia="ru-RU"/>
        </w:rPr>
        <w:t xml:space="preserve"> ред. Федерального закона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в</w:t>
      </w:r>
      <w:proofErr w:type="gramEnd"/>
      <w:r w:rsidRPr="00BA5581">
        <w:rPr>
          <w:rFonts w:ascii="Times New Roman" w:eastAsia="Times New Roman" w:hAnsi="Times New Roman" w:cs="Times New Roman"/>
          <w:color w:val="828282"/>
          <w:sz w:val="28"/>
          <w:szCs w:val="28"/>
          <w:lang w:eastAsia="ru-RU"/>
        </w:rPr>
        <w:t xml:space="preserve"> ред. Федерального закона от 17.12.1999 N 212-ФЗ)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статьями 18 и 29 настоящего Закона.</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в</w:t>
      </w:r>
      <w:proofErr w:type="gramEnd"/>
      <w:r w:rsidRPr="00BA5581">
        <w:rPr>
          <w:rFonts w:ascii="Times New Roman" w:eastAsia="Times New Roman" w:hAnsi="Times New Roman" w:cs="Times New Roman"/>
          <w:color w:val="828282"/>
          <w:sz w:val="28"/>
          <w:szCs w:val="28"/>
          <w:lang w:eastAsia="ru-RU"/>
        </w:rPr>
        <w:t xml:space="preserve"> ред. Федерального закона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(абзац введен Федеральным законом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(абзац введен Федеральным законом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7. Продавец вправе установить на товар гарантийный срок, если он не установлен изготовителем.</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lastRenderedPageBreak/>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п</w:t>
      </w:r>
      <w:proofErr w:type="gramEnd"/>
      <w:r w:rsidRPr="00BA5581">
        <w:rPr>
          <w:rFonts w:ascii="Times New Roman" w:eastAsia="Times New Roman" w:hAnsi="Times New Roman" w:cs="Times New Roman"/>
          <w:color w:val="828282"/>
          <w:sz w:val="28"/>
          <w:szCs w:val="28"/>
          <w:lang w:eastAsia="ru-RU"/>
        </w:rPr>
        <w:t>. 7 в ред. Федерального закона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абзацем вторым пункта 6 статьи 18 настоящего Закона, а после окончания срока действия дополнительного обязательства - в соответствии с пунктом 5 статьи 19 настоящего Закона.</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п</w:t>
      </w:r>
      <w:proofErr w:type="gramEnd"/>
      <w:r w:rsidRPr="00BA5581">
        <w:rPr>
          <w:rFonts w:ascii="Times New Roman" w:eastAsia="Times New Roman" w:hAnsi="Times New Roman" w:cs="Times New Roman"/>
          <w:color w:val="828282"/>
          <w:sz w:val="28"/>
          <w:szCs w:val="28"/>
          <w:lang w:eastAsia="ru-RU"/>
        </w:rPr>
        <w:t>. 8 введен Федеральным законом от 21.12.2004 N 171-ФЗ)</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t>Статья 6. Обязанность изготовителя обеспечить возможность ремонта и технического обслуживания товара</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xml:space="preserve">Изготовитель обязан обеспечить возможность использования товара в течение его срока службы. </w:t>
      </w:r>
      <w:proofErr w:type="gramStart"/>
      <w:r w:rsidRPr="00BA5581">
        <w:rPr>
          <w:rFonts w:ascii="Times New Roman" w:eastAsia="Times New Roman" w:hAnsi="Times New Roman" w:cs="Times New Roman"/>
          <w:sz w:val="28"/>
          <w:szCs w:val="28"/>
          <w:lang w:eastAsia="ru-RU"/>
        </w:rPr>
        <w:t>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w:t>
      </w:r>
      <w:proofErr w:type="gramEnd"/>
      <w:r w:rsidRPr="00BA5581">
        <w:rPr>
          <w:rFonts w:ascii="Times New Roman" w:eastAsia="Times New Roman" w:hAnsi="Times New Roman" w:cs="Times New Roman"/>
          <w:sz w:val="28"/>
          <w:szCs w:val="28"/>
          <w:lang w:eastAsia="ru-RU"/>
        </w:rPr>
        <w:t xml:space="preserve"> товара потребителю.</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t>Статья 7. Право потребителя на безопасность товара (работы, услуги)</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w:t>
      </w:r>
      <w:r w:rsidRPr="00BA5581">
        <w:rPr>
          <w:rFonts w:ascii="Times New Roman" w:eastAsia="Times New Roman" w:hAnsi="Times New Roman" w:cs="Times New Roman"/>
          <w:sz w:val="28"/>
          <w:szCs w:val="28"/>
          <w:lang w:eastAsia="ru-RU"/>
        </w:rPr>
        <w:lastRenderedPageBreak/>
        <w:t>причинения вреда имуществу потребителя, являются обязательными и устанавливаются законом или в установленном им порядке.</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в</w:t>
      </w:r>
      <w:proofErr w:type="gramEnd"/>
      <w:r w:rsidRPr="00BA5581">
        <w:rPr>
          <w:rFonts w:ascii="Times New Roman" w:eastAsia="Times New Roman" w:hAnsi="Times New Roman" w:cs="Times New Roman"/>
          <w:color w:val="828282"/>
          <w:sz w:val="28"/>
          <w:szCs w:val="28"/>
          <w:lang w:eastAsia="ru-RU"/>
        </w:rPr>
        <w:t xml:space="preserve"> ред. Федерального закона от 17.12.1999 N 212-ФЗ)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Если в соответствии с пунктом 1 статьи 5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xml:space="preserve">Вред, причиненный жизни, здоровью или имуществу потребителя вследствие </w:t>
      </w:r>
      <w:proofErr w:type="spellStart"/>
      <w:r w:rsidRPr="00BA5581">
        <w:rPr>
          <w:rFonts w:ascii="Times New Roman" w:eastAsia="Times New Roman" w:hAnsi="Times New Roman" w:cs="Times New Roman"/>
          <w:sz w:val="28"/>
          <w:szCs w:val="28"/>
          <w:lang w:eastAsia="ru-RU"/>
        </w:rPr>
        <w:t>необеспечения</w:t>
      </w:r>
      <w:proofErr w:type="spellEnd"/>
      <w:r w:rsidRPr="00BA5581">
        <w:rPr>
          <w:rFonts w:ascii="Times New Roman" w:eastAsia="Times New Roman" w:hAnsi="Times New Roman" w:cs="Times New Roman"/>
          <w:sz w:val="28"/>
          <w:szCs w:val="28"/>
          <w:lang w:eastAsia="ru-RU"/>
        </w:rPr>
        <w:t xml:space="preserve"> безопасности товара (работы), подлежит возмещению в соответствии со статьей 14 настоящего Закона.</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xml:space="preserve">3. </w:t>
      </w:r>
      <w:proofErr w:type="gramStart"/>
      <w:r w:rsidRPr="00BA5581">
        <w:rPr>
          <w:rFonts w:ascii="Times New Roman" w:eastAsia="Times New Roman" w:hAnsi="Times New Roman" w:cs="Times New Roman"/>
          <w:sz w:val="28"/>
          <w:szCs w:val="28"/>
          <w:lang w:eastAsia="ru-RU"/>
        </w:rPr>
        <w:t>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roofErr w:type="gramEnd"/>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в</w:t>
      </w:r>
      <w:proofErr w:type="gramEnd"/>
      <w:r w:rsidRPr="00BA5581">
        <w:rPr>
          <w:rFonts w:ascii="Times New Roman" w:eastAsia="Times New Roman" w:hAnsi="Times New Roman" w:cs="Times New Roman"/>
          <w:color w:val="828282"/>
          <w:sz w:val="28"/>
          <w:szCs w:val="28"/>
          <w:lang w:eastAsia="ru-RU"/>
        </w:rPr>
        <w:t xml:space="preserve"> ред. Федерального закона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пункте 1 настоящей статьи.</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(п. 4 в ред. Федерального закона от 17.12.1999 N 212-ФЗ)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xml:space="preserve">5. </w:t>
      </w:r>
      <w:proofErr w:type="gramStart"/>
      <w:r w:rsidRPr="00BA5581">
        <w:rPr>
          <w:rFonts w:ascii="Times New Roman" w:eastAsia="Times New Roman" w:hAnsi="Times New Roman" w:cs="Times New Roman"/>
          <w:sz w:val="28"/>
          <w:szCs w:val="28"/>
          <w:lang w:eastAsia="ru-RU"/>
        </w:rPr>
        <w:t xml:space="preserve">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w:t>
      </w:r>
      <w:r w:rsidRPr="00BA5581">
        <w:rPr>
          <w:rFonts w:ascii="Times New Roman" w:eastAsia="Times New Roman" w:hAnsi="Times New Roman" w:cs="Times New Roman"/>
          <w:sz w:val="28"/>
          <w:szCs w:val="28"/>
          <w:lang w:eastAsia="ru-RU"/>
        </w:rPr>
        <w:lastRenderedPageBreak/>
        <w:t>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roofErr w:type="gramEnd"/>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порядке, установленном законодательством Российской Федерации.</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в</w:t>
      </w:r>
      <w:proofErr w:type="gramEnd"/>
      <w:r w:rsidRPr="00BA5581">
        <w:rPr>
          <w:rFonts w:ascii="Times New Roman" w:eastAsia="Times New Roman" w:hAnsi="Times New Roman" w:cs="Times New Roman"/>
          <w:color w:val="828282"/>
          <w:sz w:val="28"/>
          <w:szCs w:val="28"/>
          <w:lang w:eastAsia="ru-RU"/>
        </w:rPr>
        <w:t xml:space="preserve"> ред. Федеральных законов от 21.12.2004 N 171-ФЗ, от 18.07.2011 N 242-ФЗ)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Убытки, причиненные потребителю в связи с отзывом товара (работы, услуги), подлежат возмещению изготовителем (исполнителем) в полном объеме.</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6. Утратил силу. - Федеральный закон от 21.12.2004 N 171-ФЗ.</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t>Статья 8. Право потребителя на информацию об изготовителе (исполнителе, продавце) и о товарах (работах, услугах)</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1. Потребитель вправе потребовать предоставления необходимой и достоверной информации об изготовителе (исполнителе, продавце), режиме его работы и реализуемых им товарах (работах, услугах).</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xml:space="preserve">2. </w:t>
      </w:r>
      <w:proofErr w:type="gramStart"/>
      <w:r w:rsidRPr="00BA5581">
        <w:rPr>
          <w:rFonts w:ascii="Times New Roman" w:eastAsia="Times New Roman" w:hAnsi="Times New Roman" w:cs="Times New Roman"/>
          <w:sz w:val="28"/>
          <w:szCs w:val="28"/>
          <w:lang w:eastAsia="ru-RU"/>
        </w:rPr>
        <w:t>Указанная в пункте 1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roofErr w:type="gramEnd"/>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t>Статья 9. Информация об изготовителе (исполнителе, продавце)</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lastRenderedPageBreak/>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xml:space="preserve">2. </w:t>
      </w:r>
      <w:proofErr w:type="gramStart"/>
      <w:r w:rsidRPr="00BA5581">
        <w:rPr>
          <w:rFonts w:ascii="Times New Roman" w:eastAsia="Times New Roman" w:hAnsi="Times New Roman" w:cs="Times New Roman"/>
          <w:sz w:val="28"/>
          <w:szCs w:val="28"/>
          <w:lang w:eastAsia="ru-RU"/>
        </w:rPr>
        <w:t>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roofErr w:type="gramEnd"/>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(п. 2 в ред. Федерального закона от 16.10.2006 N 160-ФЗ)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xml:space="preserve">3. Информация, предусмотренная пунктами 1 и 2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w:t>
      </w:r>
      <w:proofErr w:type="gramStart"/>
      <w:r w:rsidRPr="00BA5581">
        <w:rPr>
          <w:rFonts w:ascii="Times New Roman" w:eastAsia="Times New Roman" w:hAnsi="Times New Roman" w:cs="Times New Roman"/>
          <w:sz w:val="28"/>
          <w:szCs w:val="28"/>
          <w:lang w:eastAsia="ru-RU"/>
        </w:rPr>
        <w:t>бытовое</w:t>
      </w:r>
      <w:proofErr w:type="gramEnd"/>
      <w:r w:rsidRPr="00BA5581">
        <w:rPr>
          <w:rFonts w:ascii="Times New Roman" w:eastAsia="Times New Roman" w:hAnsi="Times New Roman" w:cs="Times New Roman"/>
          <w:sz w:val="28"/>
          <w:szCs w:val="28"/>
          <w:lang w:eastAsia="ru-RU"/>
        </w:rPr>
        <w:t xml:space="preserve"> и иные виды обслуживания потребителей осуществляются вне постоянного места нахождения продавца (исполнителя).</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t>Статья 10. Информация о товарах (работах, услугах)</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2. Информация о товарах (работах, услугах) в обязательном порядке должна содержать:</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lastRenderedPageBreak/>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proofErr w:type="gramStart"/>
      <w:r w:rsidRPr="00BA5581">
        <w:rPr>
          <w:rFonts w:ascii="Times New Roman" w:eastAsia="Times New Roman" w:hAnsi="Times New Roman" w:cs="Times New Roman"/>
          <w:sz w:val="28"/>
          <w:szCs w:val="28"/>
          <w:lang w:eastAsia="ru-RU"/>
        </w:rP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w:t>
      </w:r>
      <w:proofErr w:type="spellStart"/>
      <w:r w:rsidRPr="00BA5581">
        <w:rPr>
          <w:rFonts w:ascii="Times New Roman" w:eastAsia="Times New Roman" w:hAnsi="Times New Roman" w:cs="Times New Roman"/>
          <w:sz w:val="28"/>
          <w:szCs w:val="28"/>
          <w:lang w:eastAsia="ru-RU"/>
        </w:rPr>
        <w:t>генно-инженерно-модифицированных</w:t>
      </w:r>
      <w:proofErr w:type="spellEnd"/>
      <w:r w:rsidRPr="00BA5581">
        <w:rPr>
          <w:rFonts w:ascii="Times New Roman" w:eastAsia="Times New Roman" w:hAnsi="Times New Roman" w:cs="Times New Roman"/>
          <w:sz w:val="28"/>
          <w:szCs w:val="28"/>
          <w:lang w:eastAsia="ru-RU"/>
        </w:rPr>
        <w:t xml:space="preserve"> организмов, в случае, если содержание указанных организмов в таком компоненте составляет более девяти десятых процента), пищевой ценности, назначении, об</w:t>
      </w:r>
      <w:proofErr w:type="gramEnd"/>
      <w:r w:rsidRPr="00BA5581">
        <w:rPr>
          <w:rFonts w:ascii="Times New Roman" w:eastAsia="Times New Roman" w:hAnsi="Times New Roman" w:cs="Times New Roman"/>
          <w:sz w:val="28"/>
          <w:szCs w:val="28"/>
          <w:lang w:eastAsia="ru-RU"/>
        </w:rPr>
        <w:t xml:space="preserve"> </w:t>
      </w:r>
      <w:proofErr w:type="gramStart"/>
      <w:r w:rsidRPr="00BA5581">
        <w:rPr>
          <w:rFonts w:ascii="Times New Roman" w:eastAsia="Times New Roman" w:hAnsi="Times New Roman" w:cs="Times New Roman"/>
          <w:sz w:val="28"/>
          <w:szCs w:val="28"/>
          <w:lang w:eastAsia="ru-RU"/>
        </w:rPr>
        <w:t>условиях</w:t>
      </w:r>
      <w:proofErr w:type="gramEnd"/>
      <w:r w:rsidRPr="00BA5581">
        <w:rPr>
          <w:rFonts w:ascii="Times New Roman" w:eastAsia="Times New Roman" w:hAnsi="Times New Roman" w:cs="Times New Roman"/>
          <w:sz w:val="28"/>
          <w:szCs w:val="28"/>
          <w:lang w:eastAsia="ru-RU"/>
        </w:rPr>
        <w:t xml:space="preserve">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Федеральных законов от 21.12.2004 N 171-ФЗ, от 25.10.2007 N 234-ФЗ)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21.12.2013 N 363-ФЗ)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гарантийный срок, если он установлен;</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17.12.1999 N 212-ФЗ)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правила и условия эффективного и безопасного использования товаров (работ, услуг);</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lastRenderedPageBreak/>
        <w:t>(абзац введен Федеральным законом от 23.11.2009 N 261-ФЗ)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proofErr w:type="gramStart"/>
      <w:r w:rsidRPr="00BA5581">
        <w:rPr>
          <w:rFonts w:ascii="Times New Roman" w:eastAsia="Times New Roman" w:hAnsi="Times New Roman" w:cs="Times New Roman"/>
          <w:sz w:val="28"/>
          <w:szCs w:val="28"/>
          <w:lang w:eastAsia="ru-RU"/>
        </w:rP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roofErr w:type="gramEnd"/>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proofErr w:type="gramStart"/>
      <w:r w:rsidRPr="00BA5581">
        <w:rPr>
          <w:rFonts w:ascii="Times New Roman" w:eastAsia="Times New Roman" w:hAnsi="Times New Roman" w:cs="Times New Roman"/>
          <w:sz w:val="28"/>
          <w:szCs w:val="28"/>
          <w:lang w:eastAsia="ru-RU"/>
        </w:rP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roofErr w:type="gramEnd"/>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25.10.2007 N 234-ФЗ)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информацию об обязательном подтверждении соответствия товаров (работ, услуг), указанных в пункте 4 статьи 7 настоящего Закона;</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17.12.1999 N 212-ФЗ)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информацию о правилах продажи товаров (выполнения работ, оказания услуг);</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(абзац введен Федеральным законом от 17.12.1999 N 212-ФЗ)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указание на использование фонограмм при оказании развлекательных услуг исполнителями музыкальных произведений.</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(абзац введен Федеральным законом от 17.12.1999 N 212-ФЗ)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xml:space="preserve">3. Информация, предусмотренная пунктом 2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w:t>
      </w:r>
      <w:r w:rsidRPr="00BA5581">
        <w:rPr>
          <w:rFonts w:ascii="Times New Roman" w:eastAsia="Times New Roman" w:hAnsi="Times New Roman" w:cs="Times New Roman"/>
          <w:sz w:val="28"/>
          <w:szCs w:val="28"/>
          <w:lang w:eastAsia="ru-RU"/>
        </w:rPr>
        <w:lastRenderedPageBreak/>
        <w:t>включает в себя сведения о номере документа, подтверждающего такое соответствие, о сроке его действия и об организации, его выдавшей.</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в</w:t>
      </w:r>
      <w:proofErr w:type="gramEnd"/>
      <w:r w:rsidRPr="00BA5581">
        <w:rPr>
          <w:rFonts w:ascii="Times New Roman" w:eastAsia="Times New Roman" w:hAnsi="Times New Roman" w:cs="Times New Roman"/>
          <w:color w:val="828282"/>
          <w:sz w:val="28"/>
          <w:szCs w:val="28"/>
          <w:lang w:eastAsia="ru-RU"/>
        </w:rPr>
        <w:t xml:space="preserve"> ред. Федеральных законов от 17.12.1999 N 212-ФЗ,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Абзац утратил силу. - Федеральный закон от 21.12.2004 N 171-ФЗ.</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t>Статья 11. Режим работы продавца (исполнителя)</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2. Режим работы организаций, осуществляющих деятельность в сферах торгового, бытового и иных видов обслуживания потребителей и не указанных в пункте 1 настоящей статьи, а также индивидуальных предпринимателей устанавливается ими самостоятельно.</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xml:space="preserve">3. Режим работы продавца (исполнителя) доводится до сведения потребителей и должен соответствовать </w:t>
      </w:r>
      <w:proofErr w:type="gramStart"/>
      <w:r w:rsidRPr="00BA5581">
        <w:rPr>
          <w:rFonts w:ascii="Times New Roman" w:eastAsia="Times New Roman" w:hAnsi="Times New Roman" w:cs="Times New Roman"/>
          <w:sz w:val="28"/>
          <w:szCs w:val="28"/>
          <w:lang w:eastAsia="ru-RU"/>
        </w:rPr>
        <w:t>установленному</w:t>
      </w:r>
      <w:proofErr w:type="gramEnd"/>
      <w:r w:rsidRPr="00BA5581">
        <w:rPr>
          <w:rFonts w:ascii="Times New Roman" w:eastAsia="Times New Roman" w:hAnsi="Times New Roman" w:cs="Times New Roman"/>
          <w:sz w:val="28"/>
          <w:szCs w:val="28"/>
          <w:lang w:eastAsia="ru-RU"/>
        </w:rPr>
        <w:t>.</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t>Статья 12. Ответственность изготовителя (исполнителя, продавца) за ненадлежащую информацию о товаре (работе, услуге)</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21.12.2004 N 171-ФЗ)</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xml:space="preserve">1. </w:t>
      </w:r>
      <w:proofErr w:type="gramStart"/>
      <w:r w:rsidRPr="00BA5581">
        <w:rPr>
          <w:rFonts w:ascii="Times New Roman" w:eastAsia="Times New Roman" w:hAnsi="Times New Roman" w:cs="Times New Roman"/>
          <w:sz w:val="28"/>
          <w:szCs w:val="28"/>
          <w:lang w:eastAsia="ru-RU"/>
        </w:rPr>
        <w:t>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w:t>
      </w:r>
      <w:proofErr w:type="gramEnd"/>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21.12.2004 N 171-ФЗ)</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lastRenderedPageBreak/>
        <w:t>(п. 1 в ред. Федерального закона от 17.12.1999 N 212-ФЗ)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2. Продавец (исполнитель), не предоставивший покупателю полной и достоверной информации о товаре (работе, услуге), несет ответственность, предусмотренную пунктами 1 - 4 статьи 18 или пунктом 1 статьи 29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п</w:t>
      </w:r>
      <w:proofErr w:type="gramEnd"/>
      <w:r w:rsidRPr="00BA5581">
        <w:rPr>
          <w:rFonts w:ascii="Times New Roman" w:eastAsia="Times New Roman" w:hAnsi="Times New Roman" w:cs="Times New Roman"/>
          <w:color w:val="828282"/>
          <w:sz w:val="28"/>
          <w:szCs w:val="28"/>
          <w:lang w:eastAsia="ru-RU"/>
        </w:rPr>
        <w:t>. 2 введен Федеральным законом от 17.12.1999 N 212-ФЗ)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xml:space="preserve">3. При причинении вреда жизни, здоровью и имуществу потребителя вследствие </w:t>
      </w:r>
      <w:proofErr w:type="spellStart"/>
      <w:r w:rsidRPr="00BA5581">
        <w:rPr>
          <w:rFonts w:ascii="Times New Roman" w:eastAsia="Times New Roman" w:hAnsi="Times New Roman" w:cs="Times New Roman"/>
          <w:sz w:val="28"/>
          <w:szCs w:val="28"/>
          <w:lang w:eastAsia="ru-RU"/>
        </w:rPr>
        <w:t>непредоставления</w:t>
      </w:r>
      <w:proofErr w:type="spellEnd"/>
      <w:r w:rsidRPr="00BA5581">
        <w:rPr>
          <w:rFonts w:ascii="Times New Roman" w:eastAsia="Times New Roman" w:hAnsi="Times New Roman" w:cs="Times New Roman"/>
          <w:sz w:val="28"/>
          <w:szCs w:val="28"/>
          <w:lang w:eastAsia="ru-RU"/>
        </w:rPr>
        <w:t xml:space="preserve"> ему полной и достоверной информации о товаре (работе, услуге) потребитель вправе потребовать возмещения такого вреда в порядке, предусмотренном статьей 14 настоящего Закона, в том числе полного возмещения убытков, причиненных природным объектам, находящимся в собственности (владении) потребителя.</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п</w:t>
      </w:r>
      <w:proofErr w:type="gramEnd"/>
      <w:r w:rsidRPr="00BA5581">
        <w:rPr>
          <w:rFonts w:ascii="Times New Roman" w:eastAsia="Times New Roman" w:hAnsi="Times New Roman" w:cs="Times New Roman"/>
          <w:color w:val="828282"/>
          <w:sz w:val="28"/>
          <w:szCs w:val="28"/>
          <w:lang w:eastAsia="ru-RU"/>
        </w:rPr>
        <w:t>. 3 введен Федеральным законом от 17.12.1999 N 212-ФЗ)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специальных познаний о свойствах и характеристиках товара (работы, услуги).</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в</w:t>
      </w:r>
      <w:proofErr w:type="gramEnd"/>
      <w:r w:rsidRPr="00BA5581">
        <w:rPr>
          <w:rFonts w:ascii="Times New Roman" w:eastAsia="Times New Roman" w:hAnsi="Times New Roman" w:cs="Times New Roman"/>
          <w:color w:val="828282"/>
          <w:sz w:val="28"/>
          <w:szCs w:val="28"/>
          <w:lang w:eastAsia="ru-RU"/>
        </w:rPr>
        <w:t xml:space="preserve"> ред. Федерального закона от 17.12.1999 N 212-ФЗ)</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21.12.2004 N 171-ФЗ)</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п</w:t>
      </w:r>
      <w:proofErr w:type="gramEnd"/>
      <w:r w:rsidRPr="00BA5581">
        <w:rPr>
          <w:rFonts w:ascii="Times New Roman" w:eastAsia="Times New Roman" w:hAnsi="Times New Roman" w:cs="Times New Roman"/>
          <w:color w:val="828282"/>
          <w:sz w:val="28"/>
          <w:szCs w:val="28"/>
          <w:lang w:eastAsia="ru-RU"/>
        </w:rPr>
        <w:t>. 2 в ред. Федерального закона от 17.12.1999 N 212-ФЗ)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lastRenderedPageBreak/>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в</w:t>
      </w:r>
      <w:proofErr w:type="gramEnd"/>
      <w:r w:rsidRPr="00BA5581">
        <w:rPr>
          <w:rFonts w:ascii="Times New Roman" w:eastAsia="Times New Roman" w:hAnsi="Times New Roman" w:cs="Times New Roman"/>
          <w:color w:val="828282"/>
          <w:sz w:val="28"/>
          <w:szCs w:val="28"/>
          <w:lang w:eastAsia="ru-RU"/>
        </w:rPr>
        <w:t xml:space="preserve"> ред. Федерального закона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в</w:t>
      </w:r>
      <w:proofErr w:type="gramEnd"/>
      <w:r w:rsidRPr="00BA5581">
        <w:rPr>
          <w:rFonts w:ascii="Times New Roman" w:eastAsia="Times New Roman" w:hAnsi="Times New Roman" w:cs="Times New Roman"/>
          <w:color w:val="828282"/>
          <w:sz w:val="28"/>
          <w:szCs w:val="28"/>
          <w:lang w:eastAsia="ru-RU"/>
        </w:rPr>
        <w:t xml:space="preserve"> ред. Федеральных законов от 17.12.1999 N 212-ФЗ,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в</w:t>
      </w:r>
      <w:proofErr w:type="gramEnd"/>
      <w:r w:rsidRPr="00BA5581">
        <w:rPr>
          <w:rFonts w:ascii="Times New Roman" w:eastAsia="Times New Roman" w:hAnsi="Times New Roman" w:cs="Times New Roman"/>
          <w:color w:val="828282"/>
          <w:sz w:val="28"/>
          <w:szCs w:val="28"/>
          <w:lang w:eastAsia="ru-RU"/>
        </w:rPr>
        <w:t xml:space="preserve"> ред. Федеральных законов от 17.12.1999 N 212-ФЗ,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w:t>
      </w:r>
      <w:proofErr w:type="gramStart"/>
      <w:r w:rsidRPr="00BA5581">
        <w:rPr>
          <w:rFonts w:ascii="Times New Roman" w:eastAsia="Times New Roman" w:hAnsi="Times New Roman" w:cs="Times New Roman"/>
          <w:sz w:val="28"/>
          <w:szCs w:val="28"/>
          <w:lang w:eastAsia="ru-RU"/>
        </w:rPr>
        <w:t>в размере пятьдесят процентов</w:t>
      </w:r>
      <w:proofErr w:type="gramEnd"/>
      <w:r w:rsidRPr="00BA5581">
        <w:rPr>
          <w:rFonts w:ascii="Times New Roman" w:eastAsia="Times New Roman" w:hAnsi="Times New Roman" w:cs="Times New Roman"/>
          <w:sz w:val="28"/>
          <w:szCs w:val="28"/>
          <w:lang w:eastAsia="ru-RU"/>
        </w:rPr>
        <w:t xml:space="preserve"> от суммы, присужденной судом в пользу потребителя.</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в</w:t>
      </w:r>
      <w:proofErr w:type="gramEnd"/>
      <w:r w:rsidRPr="00BA5581">
        <w:rPr>
          <w:rFonts w:ascii="Times New Roman" w:eastAsia="Times New Roman" w:hAnsi="Times New Roman" w:cs="Times New Roman"/>
          <w:color w:val="828282"/>
          <w:sz w:val="28"/>
          <w:szCs w:val="28"/>
          <w:lang w:eastAsia="ru-RU"/>
        </w:rPr>
        <w:t xml:space="preserve"> ред. Федерального закона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lastRenderedPageBreak/>
        <w:t>Статья 14. Имущественная ответственность за вред, причиненный вследствие недостатков товара (работы, услуги)</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proofErr w:type="gramStart"/>
      <w:r w:rsidRPr="00BA5581">
        <w:rPr>
          <w:rFonts w:ascii="Times New Roman" w:eastAsia="Times New Roman" w:hAnsi="Times New Roman" w:cs="Times New Roman"/>
          <w:sz w:val="28"/>
          <w:szCs w:val="28"/>
          <w:lang w:eastAsia="ru-RU"/>
        </w:rPr>
        <w:t>Если на товар (результат работы) должен быть установлен в соответствии с пунктами 2, 4 статьи 5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w:t>
      </w:r>
      <w:proofErr w:type="gramEnd"/>
      <w:r w:rsidRPr="00BA5581">
        <w:rPr>
          <w:rFonts w:ascii="Times New Roman" w:eastAsia="Times New Roman" w:hAnsi="Times New Roman" w:cs="Times New Roman"/>
          <w:sz w:val="28"/>
          <w:szCs w:val="28"/>
          <w:lang w:eastAsia="ru-RU"/>
        </w:rPr>
        <w:t xml:space="preserve">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17.12.1999 N 212-ФЗ)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Если в соответствии с пунктом 1 статьи 5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Вред, причиненный вследствие недостатков товара, подлежит возмещению продавцом или изготовителем товара по выбору потерпевшего.</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Вред, причиненный вследствие недостатков работы или услуги, подлежит возмещению исполнителем.</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lastRenderedPageBreak/>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t>Статья 15. Компенсация морального вреда</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xml:space="preserve">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rsidRPr="00BA5581">
        <w:rPr>
          <w:rFonts w:ascii="Times New Roman" w:eastAsia="Times New Roman" w:hAnsi="Times New Roman" w:cs="Times New Roman"/>
          <w:sz w:val="28"/>
          <w:szCs w:val="28"/>
          <w:lang w:eastAsia="ru-RU"/>
        </w:rPr>
        <w:t>причинителем</w:t>
      </w:r>
      <w:proofErr w:type="spellEnd"/>
      <w:r w:rsidRPr="00BA5581">
        <w:rPr>
          <w:rFonts w:ascii="Times New Roman" w:eastAsia="Times New Roman" w:hAnsi="Times New Roman" w:cs="Times New Roman"/>
          <w:sz w:val="28"/>
          <w:szCs w:val="28"/>
          <w:lang w:eastAsia="ru-RU"/>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Федеральных законов от 17.12.1999 N 212-ФЗ,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Компенсация морального вреда осуществляется независимо от возмещения имущественного вреда и понесенных потребителем убытков.</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t>Статья 16. Недействительность условий договора, ущемляющих права потребителя</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lastRenderedPageBreak/>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а</w:t>
      </w:r>
      <w:proofErr w:type="gramEnd"/>
      <w:r w:rsidRPr="00BA5581">
        <w:rPr>
          <w:rFonts w:ascii="Times New Roman" w:eastAsia="Times New Roman" w:hAnsi="Times New Roman" w:cs="Times New Roman"/>
          <w:color w:val="828282"/>
          <w:sz w:val="28"/>
          <w:szCs w:val="28"/>
          <w:lang w:eastAsia="ru-RU"/>
        </w:rPr>
        <w:t>бзац введен Федеральным законом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в</w:t>
      </w:r>
      <w:proofErr w:type="gramEnd"/>
      <w:r w:rsidRPr="00BA5581">
        <w:rPr>
          <w:rFonts w:ascii="Times New Roman" w:eastAsia="Times New Roman" w:hAnsi="Times New Roman" w:cs="Times New Roman"/>
          <w:color w:val="828282"/>
          <w:sz w:val="28"/>
          <w:szCs w:val="28"/>
          <w:lang w:eastAsia="ru-RU"/>
        </w:rPr>
        <w:t xml:space="preserve"> ред. Федеральных законов от 17.12.1999 N 212-ФЗ, от 21.12.2013 N 363-ФЗ)</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t>Статья 16.1. Формы и порядок оплаты при продаже товаров (выполнении работ, оказании услуг)</w:t>
      </w:r>
    </w:p>
    <w:p w:rsidR="00BA5581" w:rsidRPr="00BA5581" w:rsidRDefault="00BA5581" w:rsidP="00BA5581">
      <w:pPr>
        <w:spacing w:after="0" w:line="312" w:lineRule="auto"/>
        <w:ind w:firstLine="540"/>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введена</w:t>
      </w:r>
      <w:proofErr w:type="gramEnd"/>
      <w:r w:rsidRPr="00BA5581">
        <w:rPr>
          <w:rFonts w:ascii="Times New Roman" w:eastAsia="Times New Roman" w:hAnsi="Times New Roman" w:cs="Times New Roman"/>
          <w:color w:val="828282"/>
          <w:sz w:val="28"/>
          <w:szCs w:val="28"/>
          <w:lang w:eastAsia="ru-RU"/>
        </w:rPr>
        <w:t xml:space="preserve"> Федеральным законом от 05.05.2014 N 112-ФЗ)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у которого выручка от реализации товаров (работ, услуг) за предшествующий календарный год превышает сорок миллионов рублей.</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lastRenderedPageBreak/>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(п. 1 в ред. Федерального закона от 01.05.2017 N 88-ФЗ)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xml:space="preserve">2. </w:t>
      </w:r>
      <w:proofErr w:type="gramStart"/>
      <w:r w:rsidRPr="00BA5581">
        <w:rPr>
          <w:rFonts w:ascii="Times New Roman" w:eastAsia="Times New Roman" w:hAnsi="Times New Roman" w:cs="Times New Roman"/>
          <w:sz w:val="28"/>
          <w:szCs w:val="28"/>
          <w:lang w:eastAsia="ru-RU"/>
        </w:rPr>
        <w:t>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законодательством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roofErr w:type="gramEnd"/>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w:t>
      </w:r>
      <w:proofErr w:type="gramStart"/>
      <w:r w:rsidRPr="00BA5581">
        <w:rPr>
          <w:rFonts w:ascii="Times New Roman" w:eastAsia="Times New Roman" w:hAnsi="Times New Roman" w:cs="Times New Roman"/>
          <w:sz w:val="28"/>
          <w:szCs w:val="28"/>
          <w:lang w:eastAsia="ru-RU"/>
        </w:rPr>
        <w:t>дств пр</w:t>
      </w:r>
      <w:proofErr w:type="gramEnd"/>
      <w:r w:rsidRPr="00BA5581">
        <w:rPr>
          <w:rFonts w:ascii="Times New Roman" w:eastAsia="Times New Roman" w:hAnsi="Times New Roman" w:cs="Times New Roman"/>
          <w:sz w:val="28"/>
          <w:szCs w:val="28"/>
          <w:lang w:eastAsia="ru-RU"/>
        </w:rPr>
        <w:t>одавцу (исполнителю) либо платежному агенту (субагенту), осуществляющему деятельность по приему платежей физических лиц.</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proofErr w:type="gramStart"/>
      <w:r w:rsidRPr="00BA5581">
        <w:rPr>
          <w:rFonts w:ascii="Times New Roman" w:eastAsia="Times New Roman" w:hAnsi="Times New Roman" w:cs="Times New Roman"/>
          <w:sz w:val="28"/>
          <w:szCs w:val="28"/>
          <w:lang w:eastAsia="ru-RU"/>
        </w:rP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roofErr w:type="gramEnd"/>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lastRenderedPageBreak/>
        <w:t>При оплате товаров (работ, услуг) путем перевода денежных сре</w:t>
      </w:r>
      <w:proofErr w:type="gramStart"/>
      <w:r w:rsidRPr="00BA5581">
        <w:rPr>
          <w:rFonts w:ascii="Times New Roman" w:eastAsia="Times New Roman" w:hAnsi="Times New Roman" w:cs="Times New Roman"/>
          <w:sz w:val="28"/>
          <w:szCs w:val="28"/>
          <w:lang w:eastAsia="ru-RU"/>
        </w:rPr>
        <w:t>дств в р</w:t>
      </w:r>
      <w:proofErr w:type="gramEnd"/>
      <w:r w:rsidRPr="00BA5581">
        <w:rPr>
          <w:rFonts w:ascii="Times New Roman" w:eastAsia="Times New Roman" w:hAnsi="Times New Roman" w:cs="Times New Roman"/>
          <w:sz w:val="28"/>
          <w:szCs w:val="28"/>
          <w:lang w:eastAsia="ru-RU"/>
        </w:rPr>
        <w:t>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5. Продавец (исполнитель) несет ответственность за возникшие у потребителя убытки, вызванные нарушением требований пункта 1 настоящей статьи.</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t>Статья 17. Судебная защита прав потребителей</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1. Защита прав потребителей осуществляется судом.</w:t>
      </w:r>
    </w:p>
    <w:p w:rsidR="00BA5581" w:rsidRPr="00BA5581" w:rsidRDefault="00BA5581" w:rsidP="00BA5581">
      <w:pPr>
        <w:spacing w:after="0" w:line="240" w:lineRule="auto"/>
        <w:jc w:val="both"/>
        <w:rPr>
          <w:rFonts w:ascii="Times New Roman" w:eastAsia="Times New Roman" w:hAnsi="Times New Roman" w:cs="Times New Roman"/>
          <w:color w:val="392C69"/>
          <w:sz w:val="28"/>
          <w:szCs w:val="28"/>
          <w:lang w:eastAsia="ru-RU"/>
        </w:rPr>
      </w:pPr>
      <w:proofErr w:type="spellStart"/>
      <w:r w:rsidRPr="00BA5581">
        <w:rPr>
          <w:rFonts w:ascii="Times New Roman" w:eastAsia="Times New Roman" w:hAnsi="Times New Roman" w:cs="Times New Roman"/>
          <w:color w:val="392C69"/>
          <w:sz w:val="28"/>
          <w:szCs w:val="28"/>
          <w:lang w:eastAsia="ru-RU"/>
        </w:rPr>
        <w:t>КонсультантПлюс</w:t>
      </w:r>
      <w:proofErr w:type="spellEnd"/>
      <w:r w:rsidRPr="00BA5581">
        <w:rPr>
          <w:rFonts w:ascii="Times New Roman" w:eastAsia="Times New Roman" w:hAnsi="Times New Roman" w:cs="Times New Roman"/>
          <w:color w:val="392C69"/>
          <w:sz w:val="28"/>
          <w:szCs w:val="28"/>
          <w:lang w:eastAsia="ru-RU"/>
        </w:rPr>
        <w:t>: примечание.</w:t>
      </w:r>
    </w:p>
    <w:p w:rsidR="00BA5581" w:rsidRPr="00BA5581" w:rsidRDefault="00BA5581" w:rsidP="00BA5581">
      <w:pPr>
        <w:spacing w:after="96" w:line="240" w:lineRule="auto"/>
        <w:jc w:val="both"/>
        <w:rPr>
          <w:rFonts w:ascii="Times New Roman" w:eastAsia="Times New Roman" w:hAnsi="Times New Roman" w:cs="Times New Roman"/>
          <w:color w:val="392C69"/>
          <w:sz w:val="28"/>
          <w:szCs w:val="28"/>
          <w:lang w:eastAsia="ru-RU"/>
        </w:rPr>
      </w:pPr>
      <w:r w:rsidRPr="00BA5581">
        <w:rPr>
          <w:rFonts w:ascii="Times New Roman" w:eastAsia="Times New Roman" w:hAnsi="Times New Roman" w:cs="Times New Roman"/>
          <w:color w:val="392C69"/>
          <w:sz w:val="28"/>
          <w:szCs w:val="28"/>
          <w:lang w:eastAsia="ru-RU"/>
        </w:rPr>
        <w:t>С 3 сентября 2018 года Федеральным законом от 04.06.2018 N 133-ФЗ пункт 1 статьи 17 дополняется новым абзацем. См. текст в будущей редакции.</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2. Иски о защите прав потребителей могут быть предъявлены по выбору истца в суд по месту:</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нахождения организации, а если ответчиком является индивидуальный предприниматель, - его жительства;</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жительства или пребывания истца;</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заключения или исполнения договора.</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(п. 2 в ред. Федерального закона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3. Потребители, иные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п</w:t>
      </w:r>
      <w:proofErr w:type="gramEnd"/>
      <w:r w:rsidRPr="00BA5581">
        <w:rPr>
          <w:rFonts w:ascii="Times New Roman" w:eastAsia="Times New Roman" w:hAnsi="Times New Roman" w:cs="Times New Roman"/>
          <w:color w:val="828282"/>
          <w:sz w:val="28"/>
          <w:szCs w:val="28"/>
          <w:lang w:eastAsia="ru-RU"/>
        </w:rPr>
        <w:t>. 3 в ред. Федерального закона от 18.07.2011 N 242-ФЗ)</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lastRenderedPageBreak/>
        <w:t> </w:t>
      </w:r>
    </w:p>
    <w:p w:rsidR="00BA5581" w:rsidRPr="00BA5581" w:rsidRDefault="00BA5581" w:rsidP="00BA5581">
      <w:pPr>
        <w:spacing w:after="0" w:line="360" w:lineRule="auto"/>
        <w:jc w:val="both"/>
        <w:rPr>
          <w:rFonts w:ascii="Times New Roman" w:eastAsia="Times New Roman" w:hAnsi="Times New Roman" w:cs="Times New Roman"/>
          <w:b/>
          <w:bCs/>
          <w:sz w:val="28"/>
          <w:szCs w:val="28"/>
          <w:lang w:eastAsia="ru-RU"/>
        </w:rPr>
      </w:pPr>
      <w:r w:rsidRPr="00BA5581">
        <w:rPr>
          <w:rFonts w:ascii="Times New Roman" w:eastAsia="Times New Roman" w:hAnsi="Times New Roman" w:cs="Times New Roman"/>
          <w:b/>
          <w:bCs/>
          <w:sz w:val="28"/>
          <w:szCs w:val="28"/>
          <w:lang w:eastAsia="ru-RU"/>
        </w:rPr>
        <w:t>Глава II. ЗАЩИТА ПРАВ ПОТРЕБИТЕЛЕЙ ПРИ ПРОДАЖЕ</w:t>
      </w:r>
    </w:p>
    <w:p w:rsidR="00BA5581" w:rsidRPr="00BA5581" w:rsidRDefault="00BA5581" w:rsidP="00BA5581">
      <w:pPr>
        <w:spacing w:after="0" w:line="360" w:lineRule="auto"/>
        <w:jc w:val="both"/>
        <w:rPr>
          <w:rFonts w:ascii="Times New Roman" w:eastAsia="Times New Roman" w:hAnsi="Times New Roman" w:cs="Times New Roman"/>
          <w:b/>
          <w:bCs/>
          <w:sz w:val="28"/>
          <w:szCs w:val="28"/>
          <w:lang w:eastAsia="ru-RU"/>
        </w:rPr>
      </w:pPr>
      <w:r w:rsidRPr="00BA5581">
        <w:rPr>
          <w:rFonts w:ascii="Times New Roman" w:eastAsia="Times New Roman" w:hAnsi="Times New Roman" w:cs="Times New Roman"/>
          <w:b/>
          <w:bCs/>
          <w:sz w:val="28"/>
          <w:szCs w:val="28"/>
          <w:lang w:eastAsia="ru-RU"/>
        </w:rPr>
        <w:t>ТОВАРОВ ПОТРЕБИТЕЛЯМ</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t>Статья 18. Права потребителя при обнаружении в товаре недостатков</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25.10.2007 N 234-ФЗ)</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1. Потребитель в случае обнаружения в товаре недостатков, если они не были оговорены продавцом, по своему выбору вправе:</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потребовать замены на товар этой же марки (этих же модели и (или) артикула);</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потребовать замены на такой же товар другой марки (модели, артикула) с соответствующим перерасчетом покупной цены;</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потребовать соразмерного уменьшения покупной цены;</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Законом для удовлетворения соответствующих требований потребителя.</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proofErr w:type="gramStart"/>
      <w:r w:rsidRPr="00BA5581">
        <w:rPr>
          <w:rFonts w:ascii="Times New Roman" w:eastAsia="Times New Roman" w:hAnsi="Times New Roman" w:cs="Times New Roman"/>
          <w:sz w:val="28"/>
          <w:szCs w:val="28"/>
          <w:lang w:eastAsia="ru-RU"/>
        </w:rP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w:t>
      </w:r>
      <w:proofErr w:type="gramEnd"/>
      <w:r w:rsidRPr="00BA5581">
        <w:rPr>
          <w:rFonts w:ascii="Times New Roman" w:eastAsia="Times New Roman" w:hAnsi="Times New Roman" w:cs="Times New Roman"/>
          <w:sz w:val="28"/>
          <w:szCs w:val="28"/>
          <w:lang w:eastAsia="ru-RU"/>
        </w:rPr>
        <w:t xml:space="preserve"> потребителю такого товара. По истечении этого срока указанные требования подлежат удовлетворению в одном из следующих случаев:</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обнаружение существенного недостатка товара;</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lastRenderedPageBreak/>
        <w:t>нарушение установленных настоящим Законом сроков устранения недостатков товара;</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Перечень технически сложных товаров утверждается Правительством Российской Федерации.</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(п. 1 в ред. Федерального закона от 25.10.2007 N 234-ФЗ)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2. Требования, указанные в пункте 1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3. Потребитель вправе предъявить требования, указанные в абзацах втором и пятом пункта 1 настоящей статьи, изготовителю, уполномоченной организации или уполномоченному индивидуальному предпринимателю, импортеру.</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в</w:t>
      </w:r>
      <w:proofErr w:type="gramEnd"/>
      <w:r w:rsidRPr="00BA5581">
        <w:rPr>
          <w:rFonts w:ascii="Times New Roman" w:eastAsia="Times New Roman" w:hAnsi="Times New Roman" w:cs="Times New Roman"/>
          <w:color w:val="828282"/>
          <w:sz w:val="28"/>
          <w:szCs w:val="28"/>
          <w:lang w:eastAsia="ru-RU"/>
        </w:rPr>
        <w:t xml:space="preserve"> ред. Федеральных законов от 21.12.2004 N 171-ФЗ, от 25.10.2007 N 234-ФЗ)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25.10.2007 N 234-ФЗ)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4. Утратил силу. - Федеральный закон от 25.10.2007 N 234-ФЗ.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w:t>
      </w:r>
      <w:r w:rsidRPr="00BA5581">
        <w:rPr>
          <w:rFonts w:ascii="Times New Roman" w:eastAsia="Times New Roman" w:hAnsi="Times New Roman" w:cs="Times New Roman"/>
          <w:sz w:val="28"/>
          <w:szCs w:val="28"/>
          <w:lang w:eastAsia="ru-RU"/>
        </w:rPr>
        <w:lastRenderedPageBreak/>
        <w:t>товара за свой счет. Экспертиза товара проводится в сроки, установленные статьями 20, 21 и 22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25.10.2007 N 234-ФЗ)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21.12.2004 N 171-ФЗ)</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(п. 5 в ред. Федерального закона от 17.12.1999 N 212-ФЗ)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в</w:t>
      </w:r>
      <w:proofErr w:type="gramEnd"/>
      <w:r w:rsidRPr="00BA5581">
        <w:rPr>
          <w:rFonts w:ascii="Times New Roman" w:eastAsia="Times New Roman" w:hAnsi="Times New Roman" w:cs="Times New Roman"/>
          <w:color w:val="828282"/>
          <w:sz w:val="28"/>
          <w:szCs w:val="28"/>
          <w:lang w:eastAsia="ru-RU"/>
        </w:rPr>
        <w:t xml:space="preserve"> ред. Федерального закона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21.12.2004 N 171-ФЗ)</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 xml:space="preserve">(п. 6 </w:t>
      </w:r>
      <w:proofErr w:type="gramStart"/>
      <w:r w:rsidRPr="00BA5581">
        <w:rPr>
          <w:rFonts w:ascii="Times New Roman" w:eastAsia="Times New Roman" w:hAnsi="Times New Roman" w:cs="Times New Roman"/>
          <w:color w:val="828282"/>
          <w:sz w:val="28"/>
          <w:szCs w:val="28"/>
          <w:lang w:eastAsia="ru-RU"/>
        </w:rPr>
        <w:t>введен</w:t>
      </w:r>
      <w:proofErr w:type="gramEnd"/>
      <w:r w:rsidRPr="00BA5581">
        <w:rPr>
          <w:rFonts w:ascii="Times New Roman" w:eastAsia="Times New Roman" w:hAnsi="Times New Roman" w:cs="Times New Roman"/>
          <w:color w:val="828282"/>
          <w:sz w:val="28"/>
          <w:szCs w:val="28"/>
          <w:lang w:eastAsia="ru-RU"/>
        </w:rPr>
        <w:t xml:space="preserve"> Федеральным законом от 17.12.1999 N 212-ФЗ)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xml:space="preserve">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w:t>
      </w:r>
      <w:r w:rsidRPr="00BA5581">
        <w:rPr>
          <w:rFonts w:ascii="Times New Roman" w:eastAsia="Times New Roman" w:hAnsi="Times New Roman" w:cs="Times New Roman"/>
          <w:sz w:val="28"/>
          <w:szCs w:val="28"/>
          <w:lang w:eastAsia="ru-RU"/>
        </w:rPr>
        <w:lastRenderedPageBreak/>
        <w:t>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п</w:t>
      </w:r>
      <w:proofErr w:type="gramEnd"/>
      <w:r w:rsidRPr="00BA5581">
        <w:rPr>
          <w:rFonts w:ascii="Times New Roman" w:eastAsia="Times New Roman" w:hAnsi="Times New Roman" w:cs="Times New Roman"/>
          <w:color w:val="828282"/>
          <w:sz w:val="28"/>
          <w:szCs w:val="28"/>
          <w:lang w:eastAsia="ru-RU"/>
        </w:rPr>
        <w:t>. 7 в ред. Федерального закона от 21.12.2004 N 171-ФЗ)</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t>Статья 19. Сроки предъявления потребителем требований в отношении недостатков товара</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1. Потребитель вправе предъявить предусмотренные статьей 18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в</w:t>
      </w:r>
      <w:proofErr w:type="gramEnd"/>
      <w:r w:rsidRPr="00BA5581">
        <w:rPr>
          <w:rFonts w:ascii="Times New Roman" w:eastAsia="Times New Roman" w:hAnsi="Times New Roman" w:cs="Times New Roman"/>
          <w:color w:val="828282"/>
          <w:sz w:val="28"/>
          <w:szCs w:val="28"/>
          <w:lang w:eastAsia="ru-RU"/>
        </w:rPr>
        <w:t xml:space="preserve"> ред. Федерального закона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(п. 1 в ред. Федерального закона от 17.12.1999 N 212-ФЗ)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17.12.1999 N 212-ФЗ)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xml:space="preserve">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w:t>
      </w:r>
      <w:r w:rsidRPr="00BA5581">
        <w:rPr>
          <w:rFonts w:ascii="Times New Roman" w:eastAsia="Times New Roman" w:hAnsi="Times New Roman" w:cs="Times New Roman"/>
          <w:sz w:val="28"/>
          <w:szCs w:val="28"/>
          <w:lang w:eastAsia="ru-RU"/>
        </w:rPr>
        <w:lastRenderedPageBreak/>
        <w:t>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в</w:t>
      </w:r>
      <w:proofErr w:type="gramEnd"/>
      <w:r w:rsidRPr="00BA5581">
        <w:rPr>
          <w:rFonts w:ascii="Times New Roman" w:eastAsia="Times New Roman" w:hAnsi="Times New Roman" w:cs="Times New Roman"/>
          <w:color w:val="828282"/>
          <w:sz w:val="28"/>
          <w:szCs w:val="28"/>
          <w:lang w:eastAsia="ru-RU"/>
        </w:rPr>
        <w:t xml:space="preserve"> ред. Федерального закона от 17.12.1999 N 212-ФЗ)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Абзац исключен. - Федеральный закон от 17.12.1999 N 212-ФЗ.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Продолжительность срока годности товара должна соответствовать обязательным требованиям к безопасности товара.</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в</w:t>
      </w:r>
      <w:proofErr w:type="gramEnd"/>
      <w:r w:rsidRPr="00BA5581">
        <w:rPr>
          <w:rFonts w:ascii="Times New Roman" w:eastAsia="Times New Roman" w:hAnsi="Times New Roman" w:cs="Times New Roman"/>
          <w:color w:val="828282"/>
          <w:sz w:val="28"/>
          <w:szCs w:val="28"/>
          <w:lang w:eastAsia="ru-RU"/>
        </w:rPr>
        <w:t xml:space="preserve"> ред. Федерального закона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w:t>
      </w:r>
      <w:proofErr w:type="gramStart"/>
      <w:r w:rsidRPr="00BA5581">
        <w:rPr>
          <w:rFonts w:ascii="Times New Roman" w:eastAsia="Times New Roman" w:hAnsi="Times New Roman" w:cs="Times New Roman"/>
          <w:sz w:val="28"/>
          <w:szCs w:val="28"/>
          <w:lang w:eastAsia="ru-RU"/>
        </w:rPr>
        <w:t>,</w:t>
      </w:r>
      <w:proofErr w:type="gramEnd"/>
      <w:r w:rsidRPr="00BA5581">
        <w:rPr>
          <w:rFonts w:ascii="Times New Roman" w:eastAsia="Times New Roman" w:hAnsi="Times New Roman" w:cs="Times New Roman"/>
          <w:sz w:val="28"/>
          <w:szCs w:val="28"/>
          <w:lang w:eastAsia="ru-RU"/>
        </w:rPr>
        <w:t xml:space="preserve">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17.12.1999 N 212-ФЗ)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xml:space="preserve">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w:t>
      </w:r>
      <w:r w:rsidRPr="00BA5581">
        <w:rPr>
          <w:rFonts w:ascii="Times New Roman" w:eastAsia="Times New Roman" w:hAnsi="Times New Roman" w:cs="Times New Roman"/>
          <w:sz w:val="28"/>
          <w:szCs w:val="28"/>
          <w:lang w:eastAsia="ru-RU"/>
        </w:rPr>
        <w:lastRenderedPageBreak/>
        <w:t>гарантийного срока на это изделие, независимо от истечения гарантийного срока на основной товар.</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4. Сроки, указанные в настоящей статье, доводятся до сведения потребителя в информации о товаре, предоставляемой потребителю в соответствии со статьей 10 настоящего Закона.</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xml:space="preserve">5. </w:t>
      </w:r>
      <w:proofErr w:type="gramStart"/>
      <w:r w:rsidRPr="00BA5581">
        <w:rPr>
          <w:rFonts w:ascii="Times New Roman" w:eastAsia="Times New Roman" w:hAnsi="Times New Roman" w:cs="Times New Roman"/>
          <w:sz w:val="28"/>
          <w:szCs w:val="28"/>
          <w:lang w:eastAsia="ru-RU"/>
        </w:rPr>
        <w:t>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статьей 18 настоящего Закона, если докажет, что недостатки товара возникли до его передачи потребителю или по причинам, возникшим до этого момента.</w:t>
      </w:r>
      <w:proofErr w:type="gramEnd"/>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 xml:space="preserve">(п. 5 </w:t>
      </w:r>
      <w:proofErr w:type="gramStart"/>
      <w:r w:rsidRPr="00BA5581">
        <w:rPr>
          <w:rFonts w:ascii="Times New Roman" w:eastAsia="Times New Roman" w:hAnsi="Times New Roman" w:cs="Times New Roman"/>
          <w:color w:val="828282"/>
          <w:sz w:val="28"/>
          <w:szCs w:val="28"/>
          <w:lang w:eastAsia="ru-RU"/>
        </w:rPr>
        <w:t>введен</w:t>
      </w:r>
      <w:proofErr w:type="gramEnd"/>
      <w:r w:rsidRPr="00BA5581">
        <w:rPr>
          <w:rFonts w:ascii="Times New Roman" w:eastAsia="Times New Roman" w:hAnsi="Times New Roman" w:cs="Times New Roman"/>
          <w:color w:val="828282"/>
          <w:sz w:val="28"/>
          <w:szCs w:val="28"/>
          <w:lang w:eastAsia="ru-RU"/>
        </w:rPr>
        <w:t xml:space="preserve"> Федеральным законом от 17.12.1999 N 212-ФЗ)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w:t>
      </w:r>
      <w:proofErr w:type="spellStart"/>
      <w:r w:rsidRPr="00BA5581">
        <w:rPr>
          <w:rFonts w:ascii="Times New Roman" w:eastAsia="Times New Roman" w:hAnsi="Times New Roman" w:cs="Times New Roman"/>
          <w:sz w:val="28"/>
          <w:szCs w:val="28"/>
          <w:lang w:eastAsia="ru-RU"/>
        </w:rPr>
        <w:t>неустановления</w:t>
      </w:r>
      <w:proofErr w:type="spellEnd"/>
      <w:r w:rsidRPr="00BA5581">
        <w:rPr>
          <w:rFonts w:ascii="Times New Roman" w:eastAsia="Times New Roman" w:hAnsi="Times New Roman" w:cs="Times New Roman"/>
          <w:sz w:val="28"/>
          <w:szCs w:val="28"/>
          <w:lang w:eastAsia="ru-RU"/>
        </w:rPr>
        <w:t xml:space="preserve"> срока службы. </w:t>
      </w:r>
      <w:proofErr w:type="gramStart"/>
      <w:r w:rsidRPr="00BA5581">
        <w:rPr>
          <w:rFonts w:ascii="Times New Roman" w:eastAsia="Times New Roman" w:hAnsi="Times New Roman" w:cs="Times New Roman"/>
          <w:sz w:val="28"/>
          <w:szCs w:val="28"/>
          <w:lang w:eastAsia="ru-RU"/>
        </w:rPr>
        <w:t>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пунктом 3 статьи 18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w:t>
      </w:r>
      <w:proofErr w:type="gramEnd"/>
      <w:r w:rsidRPr="00BA5581">
        <w:rPr>
          <w:rFonts w:ascii="Times New Roman" w:eastAsia="Times New Roman" w:hAnsi="Times New Roman" w:cs="Times New Roman"/>
          <w:sz w:val="28"/>
          <w:szCs w:val="28"/>
          <w:lang w:eastAsia="ru-RU"/>
        </w:rPr>
        <w:t xml:space="preserve"> суммы.</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(п. 6 в ред. Федерального закона от 21.12.2004 N 171-ФЗ)</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lastRenderedPageBreak/>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21.12.2004 N 171-ФЗ)</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В случае</w:t>
      </w:r>
      <w:proofErr w:type="gramStart"/>
      <w:r w:rsidRPr="00BA5581">
        <w:rPr>
          <w:rFonts w:ascii="Times New Roman" w:eastAsia="Times New Roman" w:hAnsi="Times New Roman" w:cs="Times New Roman"/>
          <w:sz w:val="28"/>
          <w:szCs w:val="28"/>
          <w:lang w:eastAsia="ru-RU"/>
        </w:rPr>
        <w:t>,</w:t>
      </w:r>
      <w:proofErr w:type="gramEnd"/>
      <w:r w:rsidRPr="00BA5581">
        <w:rPr>
          <w:rFonts w:ascii="Times New Roman" w:eastAsia="Times New Roman" w:hAnsi="Times New Roman" w:cs="Times New Roman"/>
          <w:sz w:val="28"/>
          <w:szCs w:val="28"/>
          <w:lang w:eastAsia="ru-RU"/>
        </w:rPr>
        <w:t xml:space="preserve">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(п. 1 в ред. Федерального закона от 25.10.2007 N 234-ФЗ)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xml:space="preserve">2. </w:t>
      </w:r>
      <w:proofErr w:type="gramStart"/>
      <w:r w:rsidRPr="00BA5581">
        <w:rPr>
          <w:rFonts w:ascii="Times New Roman" w:eastAsia="Times New Roman" w:hAnsi="Times New Roman" w:cs="Times New Roman"/>
          <w:sz w:val="28"/>
          <w:szCs w:val="28"/>
          <w:lang w:eastAsia="ru-RU"/>
        </w:rPr>
        <w:t>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w:t>
      </w:r>
      <w:proofErr w:type="gramEnd"/>
      <w:r w:rsidRPr="00BA5581">
        <w:rPr>
          <w:rFonts w:ascii="Times New Roman" w:eastAsia="Times New Roman" w:hAnsi="Times New Roman" w:cs="Times New Roman"/>
          <w:sz w:val="28"/>
          <w:szCs w:val="28"/>
          <w:lang w:eastAsia="ru-RU"/>
        </w:rPr>
        <w:t xml:space="preserve"> Перечень товаров длительного пользования, на которые указанное требование не распространяется, устанавливается Правительством Российской Федерации.</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Федеральных законов от 17.12.1999 N 212-ФЗ, от 21.12.2004 N 171-ФЗ, от 25.10.2007 N 234-ФЗ)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xml:space="preserve">3. В случае устранения недостатков товара гарантийный срок на него продлевается на период, в течение которого товар не использовался. </w:t>
      </w:r>
      <w:r w:rsidRPr="00BA5581">
        <w:rPr>
          <w:rFonts w:ascii="Times New Roman" w:eastAsia="Times New Roman" w:hAnsi="Times New Roman" w:cs="Times New Roman"/>
          <w:sz w:val="28"/>
          <w:szCs w:val="28"/>
          <w:lang w:eastAsia="ru-RU"/>
        </w:rPr>
        <w:lastRenderedPageBreak/>
        <w:t xml:space="preserve">Указанный период исчисляется </w:t>
      </w:r>
      <w:proofErr w:type="gramStart"/>
      <w:r w:rsidRPr="00BA5581">
        <w:rPr>
          <w:rFonts w:ascii="Times New Roman" w:eastAsia="Times New Roman" w:hAnsi="Times New Roman" w:cs="Times New Roman"/>
          <w:sz w:val="28"/>
          <w:szCs w:val="28"/>
          <w:lang w:eastAsia="ru-RU"/>
        </w:rPr>
        <w:t>со дня обращения потребителя с требованием об устранении недостатков товара до дня выдачи его по окончании</w:t>
      </w:r>
      <w:proofErr w:type="gramEnd"/>
      <w:r w:rsidRPr="00BA5581">
        <w:rPr>
          <w:rFonts w:ascii="Times New Roman" w:eastAsia="Times New Roman" w:hAnsi="Times New Roman" w:cs="Times New Roman"/>
          <w:sz w:val="28"/>
          <w:szCs w:val="28"/>
          <w:lang w:eastAsia="ru-RU"/>
        </w:rPr>
        <w:t xml:space="preserve"> ремонта. </w:t>
      </w:r>
      <w:proofErr w:type="gramStart"/>
      <w:r w:rsidRPr="00BA5581">
        <w:rPr>
          <w:rFonts w:ascii="Times New Roman" w:eastAsia="Times New Roman" w:hAnsi="Times New Roman" w:cs="Times New Roman"/>
          <w:sz w:val="28"/>
          <w:szCs w:val="28"/>
          <w:lang w:eastAsia="ru-RU"/>
        </w:rPr>
        <w:t>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w:t>
      </w:r>
      <w:proofErr w:type="gramEnd"/>
      <w:r w:rsidRPr="00BA5581">
        <w:rPr>
          <w:rFonts w:ascii="Times New Roman" w:eastAsia="Times New Roman" w:hAnsi="Times New Roman" w:cs="Times New Roman"/>
          <w:sz w:val="28"/>
          <w:szCs w:val="28"/>
          <w:lang w:eastAsia="ru-RU"/>
        </w:rPr>
        <w:t xml:space="preserve"> по окончании устранения недостатков товара.</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25.10.2007 N 234-ФЗ)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xml:space="preserve">4. </w:t>
      </w:r>
      <w:proofErr w:type="gramStart"/>
      <w:r w:rsidRPr="00BA5581">
        <w:rPr>
          <w:rFonts w:ascii="Times New Roman" w:eastAsia="Times New Roman" w:hAnsi="Times New Roman" w:cs="Times New Roman"/>
          <w:sz w:val="28"/>
          <w:szCs w:val="28"/>
          <w:lang w:eastAsia="ru-RU"/>
        </w:rPr>
        <w:t>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w:t>
      </w:r>
      <w:proofErr w:type="gramEnd"/>
      <w:r w:rsidRPr="00BA5581">
        <w:rPr>
          <w:rFonts w:ascii="Times New Roman" w:eastAsia="Times New Roman" w:hAnsi="Times New Roman" w:cs="Times New Roman"/>
          <w:sz w:val="28"/>
          <w:szCs w:val="28"/>
          <w:lang w:eastAsia="ru-RU"/>
        </w:rPr>
        <w:t xml:space="preserve"> </w:t>
      </w:r>
      <w:proofErr w:type="gramStart"/>
      <w:r w:rsidRPr="00BA5581">
        <w:rPr>
          <w:rFonts w:ascii="Times New Roman" w:eastAsia="Times New Roman" w:hAnsi="Times New Roman" w:cs="Times New Roman"/>
          <w:sz w:val="28"/>
          <w:szCs w:val="28"/>
          <w:lang w:eastAsia="ru-RU"/>
        </w:rPr>
        <w:t>окончании</w:t>
      </w:r>
      <w:proofErr w:type="gramEnd"/>
      <w:r w:rsidRPr="00BA5581">
        <w:rPr>
          <w:rFonts w:ascii="Times New Roman" w:eastAsia="Times New Roman" w:hAnsi="Times New Roman" w:cs="Times New Roman"/>
          <w:sz w:val="28"/>
          <w:szCs w:val="28"/>
          <w:lang w:eastAsia="ru-RU"/>
        </w:rPr>
        <w:t xml:space="preserve"> ремонта.</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(п. 4 в ред. Федерального закона от 17.12.1999 N 212-ФЗ)</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t>Статья 21. Замена товара ненадлежащего качества</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xml:space="preserve">1. </w:t>
      </w:r>
      <w:proofErr w:type="gramStart"/>
      <w:r w:rsidRPr="00BA5581">
        <w:rPr>
          <w:rFonts w:ascii="Times New Roman" w:eastAsia="Times New Roman" w:hAnsi="Times New Roman" w:cs="Times New Roman"/>
          <w:sz w:val="28"/>
          <w:szCs w:val="28"/>
          <w:lang w:eastAsia="ru-RU"/>
        </w:rPr>
        <w:t>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w:t>
      </w:r>
      <w:proofErr w:type="gramEnd"/>
      <w:r w:rsidRPr="00BA5581">
        <w:rPr>
          <w:rFonts w:ascii="Times New Roman" w:eastAsia="Times New Roman" w:hAnsi="Times New Roman" w:cs="Times New Roman"/>
          <w:sz w:val="28"/>
          <w:szCs w:val="28"/>
          <w:lang w:eastAsia="ru-RU"/>
        </w:rPr>
        <w:t xml:space="preserve"> требования.</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xml:space="preserve">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w:t>
      </w:r>
      <w:r w:rsidRPr="00BA5581">
        <w:rPr>
          <w:rFonts w:ascii="Times New Roman" w:eastAsia="Times New Roman" w:hAnsi="Times New Roman" w:cs="Times New Roman"/>
          <w:sz w:val="28"/>
          <w:szCs w:val="28"/>
          <w:lang w:eastAsia="ru-RU"/>
        </w:rPr>
        <w:lastRenderedPageBreak/>
        <w:t>замена должна быть проведена в течение месяца со дня предъявления такого требования.</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proofErr w:type="gramStart"/>
      <w:r w:rsidRPr="00BA5581">
        <w:rPr>
          <w:rFonts w:ascii="Times New Roman" w:eastAsia="Times New Roman" w:hAnsi="Times New Roman" w:cs="Times New Roman"/>
          <w:sz w:val="28"/>
          <w:szCs w:val="28"/>
          <w:lang w:eastAsia="ru-RU"/>
        </w:rP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roofErr w:type="gramEnd"/>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Если для замены товара требуется более семи дней, по требованию потребителя продавец (</w:t>
      </w:r>
      <w:proofErr w:type="gramStart"/>
      <w:r w:rsidRPr="00BA5581">
        <w:rPr>
          <w:rFonts w:ascii="Times New Roman" w:eastAsia="Times New Roman" w:hAnsi="Times New Roman" w:cs="Times New Roman"/>
          <w:sz w:val="28"/>
          <w:szCs w:val="28"/>
          <w:lang w:eastAsia="ru-RU"/>
        </w:rPr>
        <w:t>изготовитель</w:t>
      </w:r>
      <w:proofErr w:type="gramEnd"/>
      <w:r w:rsidRPr="00BA5581">
        <w:rPr>
          <w:rFonts w:ascii="Times New Roman" w:eastAsia="Times New Roman" w:hAnsi="Times New Roman" w:cs="Times New Roman"/>
          <w:sz w:val="28"/>
          <w:szCs w:val="28"/>
          <w:lang w:eastAsia="ru-RU"/>
        </w:rPr>
        <w:t xml:space="preserve">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перечень которых определяется в соответствии с пунктом 2 статьи 20 настоящего Закона.</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Федеральных законов от 21.12.2004 N 171-ФЗ, от 25.10.2007 N 234-ФЗ)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2. Товар ненадлежащего качества должен быть заменен на новый товар, то есть на товар, не бывший в употреблении.</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При замене товара гарантийный срок исчисляется заново со дня передачи товара потребителю.</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t>Статья 22. Сроки удовлетворения отдельных требований потребителя</w:t>
      </w:r>
    </w:p>
    <w:p w:rsidR="00BA5581" w:rsidRPr="00BA5581" w:rsidRDefault="00BA5581" w:rsidP="00BA5581">
      <w:pPr>
        <w:spacing w:after="0" w:line="312" w:lineRule="auto"/>
        <w:ind w:firstLine="540"/>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proofErr w:type="gramStart"/>
      <w:r w:rsidRPr="00BA5581">
        <w:rPr>
          <w:rFonts w:ascii="Times New Roman" w:eastAsia="Times New Roman" w:hAnsi="Times New Roman" w:cs="Times New Roman"/>
          <w:sz w:val="28"/>
          <w:szCs w:val="28"/>
          <w:lang w:eastAsia="ru-RU"/>
        </w:rPr>
        <w:t xml:space="preserve">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w:t>
      </w:r>
      <w:r w:rsidRPr="00BA5581">
        <w:rPr>
          <w:rFonts w:ascii="Times New Roman" w:eastAsia="Times New Roman" w:hAnsi="Times New Roman" w:cs="Times New Roman"/>
          <w:sz w:val="28"/>
          <w:szCs w:val="28"/>
          <w:lang w:eastAsia="ru-RU"/>
        </w:rPr>
        <w:lastRenderedPageBreak/>
        <w:t>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w:t>
      </w:r>
      <w:proofErr w:type="gramEnd"/>
      <w:r w:rsidRPr="00BA5581">
        <w:rPr>
          <w:rFonts w:ascii="Times New Roman" w:eastAsia="Times New Roman" w:hAnsi="Times New Roman" w:cs="Times New Roman"/>
          <w:sz w:val="28"/>
          <w:szCs w:val="28"/>
          <w:lang w:eastAsia="ru-RU"/>
        </w:rPr>
        <w:t xml:space="preserve"> предъявления соответствующего требования.</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25.10.2007 N 234-ФЗ)</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21.12.2004 N 171-ФЗ)</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xml:space="preserve">1. </w:t>
      </w:r>
      <w:proofErr w:type="gramStart"/>
      <w:r w:rsidRPr="00BA5581">
        <w:rPr>
          <w:rFonts w:ascii="Times New Roman" w:eastAsia="Times New Roman" w:hAnsi="Times New Roman" w:cs="Times New Roman"/>
          <w:sz w:val="28"/>
          <w:szCs w:val="28"/>
          <w:lang w:eastAsia="ru-RU"/>
        </w:rPr>
        <w:t>За нарушение предусмотренных статьями 20, 21 и 22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roofErr w:type="gramEnd"/>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в</w:t>
      </w:r>
      <w:proofErr w:type="gramEnd"/>
      <w:r w:rsidRPr="00BA5581">
        <w:rPr>
          <w:rFonts w:ascii="Times New Roman" w:eastAsia="Times New Roman" w:hAnsi="Times New Roman" w:cs="Times New Roman"/>
          <w:color w:val="828282"/>
          <w:sz w:val="28"/>
          <w:szCs w:val="28"/>
          <w:lang w:eastAsia="ru-RU"/>
        </w:rPr>
        <w:t xml:space="preserve"> ред. Федерального закона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2. В случае невыполнения требований потребителя в сроки, предусмотренные статьями 20 - 22 настоящего Закона, потребитель вправе по своему выбору предъявить иные требования, установленные статьей 18 настоящего Закона.</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t>Статья 23.1. Последствия нарушения продавцом срока передачи предварительно оплаченного товара потребителю</w:t>
      </w:r>
    </w:p>
    <w:p w:rsidR="00BA5581" w:rsidRPr="00BA5581" w:rsidRDefault="00BA5581" w:rsidP="00BA5581">
      <w:pPr>
        <w:spacing w:after="0" w:line="312" w:lineRule="auto"/>
        <w:ind w:firstLine="540"/>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введена</w:t>
      </w:r>
      <w:proofErr w:type="gramEnd"/>
      <w:r w:rsidRPr="00BA5581">
        <w:rPr>
          <w:rFonts w:ascii="Times New Roman" w:eastAsia="Times New Roman" w:hAnsi="Times New Roman" w:cs="Times New Roman"/>
          <w:color w:val="828282"/>
          <w:sz w:val="28"/>
          <w:szCs w:val="28"/>
          <w:lang w:eastAsia="ru-RU"/>
        </w:rPr>
        <w:t xml:space="preserve"> Федеральным законом от 25.10.2007 N 234-ФЗ)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lastRenderedPageBreak/>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2. В случае</w:t>
      </w:r>
      <w:proofErr w:type="gramStart"/>
      <w:r w:rsidRPr="00BA5581">
        <w:rPr>
          <w:rFonts w:ascii="Times New Roman" w:eastAsia="Times New Roman" w:hAnsi="Times New Roman" w:cs="Times New Roman"/>
          <w:sz w:val="28"/>
          <w:szCs w:val="28"/>
          <w:lang w:eastAsia="ru-RU"/>
        </w:rPr>
        <w:t>,</w:t>
      </w:r>
      <w:proofErr w:type="gramEnd"/>
      <w:r w:rsidRPr="00BA5581">
        <w:rPr>
          <w:rFonts w:ascii="Times New Roman" w:eastAsia="Times New Roman" w:hAnsi="Times New Roman" w:cs="Times New Roman"/>
          <w:sz w:val="28"/>
          <w:szCs w:val="28"/>
          <w:lang w:eastAsia="ru-RU"/>
        </w:rPr>
        <w:t xml:space="preserve">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передачи оплаченного товара в установленный им новый срок;</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возврата суммы предварительной оплаты товара, не переданного продавцом.</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xml:space="preserve">При этом потребитель вправе потребовать также полного возмещения убытков, причиненных ему вследствие </w:t>
      </w:r>
      <w:proofErr w:type="gramStart"/>
      <w:r w:rsidRPr="00BA5581">
        <w:rPr>
          <w:rFonts w:ascii="Times New Roman" w:eastAsia="Times New Roman" w:hAnsi="Times New Roman" w:cs="Times New Roman"/>
          <w:sz w:val="28"/>
          <w:szCs w:val="28"/>
          <w:lang w:eastAsia="ru-RU"/>
        </w:rPr>
        <w:t>нарушения</w:t>
      </w:r>
      <w:proofErr w:type="gramEnd"/>
      <w:r w:rsidRPr="00BA5581">
        <w:rPr>
          <w:rFonts w:ascii="Times New Roman" w:eastAsia="Times New Roman" w:hAnsi="Times New Roman" w:cs="Times New Roman"/>
          <w:sz w:val="28"/>
          <w:szCs w:val="28"/>
          <w:lang w:eastAsia="ru-RU"/>
        </w:rPr>
        <w:t xml:space="preserve"> установленного договором купли-продажи срока передачи предварительно оплаченного товара.</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xml:space="preserve">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w:t>
      </w:r>
      <w:proofErr w:type="gramStart"/>
      <w:r w:rsidRPr="00BA5581">
        <w:rPr>
          <w:rFonts w:ascii="Times New Roman" w:eastAsia="Times New Roman" w:hAnsi="Times New Roman" w:cs="Times New Roman"/>
          <w:sz w:val="28"/>
          <w:szCs w:val="28"/>
          <w:lang w:eastAsia="ru-RU"/>
        </w:rPr>
        <w:t>половины процента суммы предварительной оплаты товара</w:t>
      </w:r>
      <w:proofErr w:type="gramEnd"/>
      <w:r w:rsidRPr="00BA5581">
        <w:rPr>
          <w:rFonts w:ascii="Times New Roman" w:eastAsia="Times New Roman" w:hAnsi="Times New Roman" w:cs="Times New Roman"/>
          <w:sz w:val="28"/>
          <w:szCs w:val="28"/>
          <w:lang w:eastAsia="ru-RU"/>
        </w:rPr>
        <w:t>.</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Сумма взысканной потребителем неустойки (пени) не может превышать сумму предварительной оплаты товара.</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5. Требования потребителя, установленные пунктом 2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t>Статья 24. Расчеты с потребителем в случае приобретения им товара ненадлежащего качества</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lastRenderedPageBreak/>
        <w:t>1. При замене товара ненадлежащего качества на товар этой же марки (этих же модели и (или) артикула) перерасчет цены товара не производится.</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в</w:t>
      </w:r>
      <w:proofErr w:type="gramEnd"/>
      <w:r w:rsidRPr="00BA5581">
        <w:rPr>
          <w:rFonts w:ascii="Times New Roman" w:eastAsia="Times New Roman" w:hAnsi="Times New Roman" w:cs="Times New Roman"/>
          <w:color w:val="828282"/>
          <w:sz w:val="28"/>
          <w:szCs w:val="28"/>
          <w:lang w:eastAsia="ru-RU"/>
        </w:rPr>
        <w:t xml:space="preserve"> ред. Федерального закона от 25.10.2007 N 234-ФЗ)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в</w:t>
      </w:r>
      <w:proofErr w:type="gramEnd"/>
      <w:r w:rsidRPr="00BA5581">
        <w:rPr>
          <w:rFonts w:ascii="Times New Roman" w:eastAsia="Times New Roman" w:hAnsi="Times New Roman" w:cs="Times New Roman"/>
          <w:color w:val="828282"/>
          <w:sz w:val="28"/>
          <w:szCs w:val="28"/>
          <w:lang w:eastAsia="ru-RU"/>
        </w:rPr>
        <w:t xml:space="preserve"> ред. Федерального закона от 17.12.1999 N 212-ФЗ)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п</w:t>
      </w:r>
      <w:proofErr w:type="gramEnd"/>
      <w:r w:rsidRPr="00BA5581">
        <w:rPr>
          <w:rFonts w:ascii="Times New Roman" w:eastAsia="Times New Roman" w:hAnsi="Times New Roman" w:cs="Times New Roman"/>
          <w:color w:val="828282"/>
          <w:sz w:val="28"/>
          <w:szCs w:val="28"/>
          <w:lang w:eastAsia="ru-RU"/>
        </w:rPr>
        <w:t>. 3 в ред. Федерального закона от 17.12.1999 N 212-ФЗ)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п</w:t>
      </w:r>
      <w:proofErr w:type="gramEnd"/>
      <w:r w:rsidRPr="00BA5581">
        <w:rPr>
          <w:rFonts w:ascii="Times New Roman" w:eastAsia="Times New Roman" w:hAnsi="Times New Roman" w:cs="Times New Roman"/>
          <w:color w:val="828282"/>
          <w:sz w:val="28"/>
          <w:szCs w:val="28"/>
          <w:lang w:eastAsia="ru-RU"/>
        </w:rPr>
        <w:t>. 4 введен Федеральным законом от 17.12.1999 N 212-ФЗ, в ред. Федерального закона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п</w:t>
      </w:r>
      <w:proofErr w:type="gramEnd"/>
      <w:r w:rsidRPr="00BA5581">
        <w:rPr>
          <w:rFonts w:ascii="Times New Roman" w:eastAsia="Times New Roman" w:hAnsi="Times New Roman" w:cs="Times New Roman"/>
          <w:color w:val="828282"/>
          <w:sz w:val="28"/>
          <w:szCs w:val="28"/>
          <w:lang w:eastAsia="ru-RU"/>
        </w:rPr>
        <w:t>. 5 в ред. Федерального закона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xml:space="preserve">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w:t>
      </w:r>
      <w:r w:rsidRPr="00BA5581">
        <w:rPr>
          <w:rFonts w:ascii="Times New Roman" w:eastAsia="Times New Roman" w:hAnsi="Times New Roman" w:cs="Times New Roman"/>
          <w:sz w:val="28"/>
          <w:szCs w:val="28"/>
          <w:lang w:eastAsia="ru-RU"/>
        </w:rPr>
        <w:lastRenderedPageBreak/>
        <w:t>возместить уплаченные потребителем проценты и иные платежи по договору потребительского кредита (займа).</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п</w:t>
      </w:r>
      <w:proofErr w:type="gramEnd"/>
      <w:r w:rsidRPr="00BA5581">
        <w:rPr>
          <w:rFonts w:ascii="Times New Roman" w:eastAsia="Times New Roman" w:hAnsi="Times New Roman" w:cs="Times New Roman"/>
          <w:color w:val="828282"/>
          <w:sz w:val="28"/>
          <w:szCs w:val="28"/>
          <w:lang w:eastAsia="ru-RU"/>
        </w:rPr>
        <w:t>. 6 введен Федеральным законом от 21.12.2013 N 363-ФЗ)</w:t>
      </w:r>
    </w:p>
    <w:p w:rsidR="00BA5581" w:rsidRPr="00BA5581" w:rsidRDefault="00BA5581" w:rsidP="00BA5581">
      <w:pPr>
        <w:spacing w:after="0" w:line="312"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t>Статья 25. Право потребителя на обмен товара надлежащего качества</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в</w:t>
      </w:r>
      <w:proofErr w:type="gramEnd"/>
      <w:r w:rsidRPr="00BA5581">
        <w:rPr>
          <w:rFonts w:ascii="Times New Roman" w:eastAsia="Times New Roman" w:hAnsi="Times New Roman" w:cs="Times New Roman"/>
          <w:color w:val="828282"/>
          <w:sz w:val="28"/>
          <w:szCs w:val="28"/>
          <w:lang w:eastAsia="ru-RU"/>
        </w:rPr>
        <w:t xml:space="preserve"> ред. Федерального закона от 17.12.1999 N 212-ФЗ)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Потребитель имеет право на обмен непродовольственного товара надлежащего качества в течение четырнадцати дней, не считая дня его покупки.</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xml:space="preserve">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w:t>
      </w:r>
      <w:proofErr w:type="gramStart"/>
      <w:r w:rsidRPr="00BA5581">
        <w:rPr>
          <w:rFonts w:ascii="Times New Roman" w:eastAsia="Times New Roman" w:hAnsi="Times New Roman" w:cs="Times New Roman"/>
          <w:sz w:val="28"/>
          <w:szCs w:val="28"/>
          <w:lang w:eastAsia="ru-RU"/>
        </w:rPr>
        <w:t>чек</w:t>
      </w:r>
      <w:proofErr w:type="gramEnd"/>
      <w:r w:rsidRPr="00BA5581">
        <w:rPr>
          <w:rFonts w:ascii="Times New Roman" w:eastAsia="Times New Roman" w:hAnsi="Times New Roman" w:cs="Times New Roman"/>
          <w:sz w:val="28"/>
          <w:szCs w:val="28"/>
          <w:lang w:eastAsia="ru-RU"/>
        </w:rPr>
        <w:t xml:space="preserve">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Перечень товаров, не подлежащих обмену по основаниям, указанным в настоящей статье, утверждается Правительством Российской Федерации.</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2. В случае</w:t>
      </w:r>
      <w:proofErr w:type="gramStart"/>
      <w:r w:rsidRPr="00BA5581">
        <w:rPr>
          <w:rFonts w:ascii="Times New Roman" w:eastAsia="Times New Roman" w:hAnsi="Times New Roman" w:cs="Times New Roman"/>
          <w:sz w:val="28"/>
          <w:szCs w:val="28"/>
          <w:lang w:eastAsia="ru-RU"/>
        </w:rPr>
        <w:t>,</w:t>
      </w:r>
      <w:proofErr w:type="gramEnd"/>
      <w:r w:rsidRPr="00BA5581">
        <w:rPr>
          <w:rFonts w:ascii="Times New Roman" w:eastAsia="Times New Roman" w:hAnsi="Times New Roman" w:cs="Times New Roman"/>
          <w:sz w:val="28"/>
          <w:szCs w:val="28"/>
          <w:lang w:eastAsia="ru-RU"/>
        </w:rPr>
        <w:t xml:space="preserve">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lastRenderedPageBreak/>
        <w:t>(</w:t>
      </w:r>
      <w:proofErr w:type="gramStart"/>
      <w:r w:rsidRPr="00BA5581">
        <w:rPr>
          <w:rFonts w:ascii="Times New Roman" w:eastAsia="Times New Roman" w:hAnsi="Times New Roman" w:cs="Times New Roman"/>
          <w:color w:val="828282"/>
          <w:sz w:val="28"/>
          <w:szCs w:val="28"/>
          <w:lang w:eastAsia="ru-RU"/>
        </w:rPr>
        <w:t>п</w:t>
      </w:r>
      <w:proofErr w:type="gramEnd"/>
      <w:r w:rsidRPr="00BA5581">
        <w:rPr>
          <w:rFonts w:ascii="Times New Roman" w:eastAsia="Times New Roman" w:hAnsi="Times New Roman" w:cs="Times New Roman"/>
          <w:color w:val="828282"/>
          <w:sz w:val="28"/>
          <w:szCs w:val="28"/>
          <w:lang w:eastAsia="ru-RU"/>
        </w:rPr>
        <w:t>. 2 в ред. Федерального закона от 21.12.2004 N 171-ФЗ)</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t xml:space="preserve">Статья 26. Утратила силу. - Федеральный </w:t>
      </w:r>
      <w:r w:rsidRPr="00BA5581">
        <w:rPr>
          <w:rFonts w:ascii="Times New Roman" w:eastAsia="Times New Roman" w:hAnsi="Times New Roman" w:cs="Times New Roman"/>
          <w:sz w:val="28"/>
          <w:szCs w:val="28"/>
          <w:lang w:eastAsia="ru-RU"/>
        </w:rPr>
        <w:t>закон</w:t>
      </w:r>
      <w:r w:rsidRPr="00BA5581">
        <w:rPr>
          <w:rFonts w:ascii="Times New Roman" w:eastAsia="Times New Roman" w:hAnsi="Times New Roman" w:cs="Times New Roman"/>
          <w:b/>
          <w:bCs/>
          <w:sz w:val="28"/>
          <w:szCs w:val="28"/>
          <w:lang w:eastAsia="ru-RU"/>
        </w:rPr>
        <w:t xml:space="preserve"> от 25.10.2007 N 234-ФЗ.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t>Статья 26.1. Дистанционный способ продажи товара</w:t>
      </w:r>
    </w:p>
    <w:p w:rsidR="00BA5581" w:rsidRPr="00BA5581" w:rsidRDefault="00BA5581" w:rsidP="00BA5581">
      <w:pPr>
        <w:spacing w:after="0" w:line="312" w:lineRule="auto"/>
        <w:ind w:firstLine="540"/>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введена</w:t>
      </w:r>
      <w:proofErr w:type="gramEnd"/>
      <w:r w:rsidRPr="00BA5581">
        <w:rPr>
          <w:rFonts w:ascii="Times New Roman" w:eastAsia="Times New Roman" w:hAnsi="Times New Roman" w:cs="Times New Roman"/>
          <w:color w:val="828282"/>
          <w:sz w:val="28"/>
          <w:szCs w:val="28"/>
          <w:lang w:eastAsia="ru-RU"/>
        </w:rPr>
        <w:t xml:space="preserve"> Федеральным законом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w:t>
      </w:r>
      <w:proofErr w:type="gramStart"/>
      <w:r w:rsidRPr="00BA5581">
        <w:rPr>
          <w:rFonts w:ascii="Times New Roman" w:eastAsia="Times New Roman" w:hAnsi="Times New Roman" w:cs="Times New Roman"/>
          <w:sz w:val="28"/>
          <w:szCs w:val="28"/>
          <w:lang w:eastAsia="ru-RU"/>
        </w:rPr>
        <w:t>дств св</w:t>
      </w:r>
      <w:proofErr w:type="gramEnd"/>
      <w:r w:rsidRPr="00BA5581">
        <w:rPr>
          <w:rFonts w:ascii="Times New Roman" w:eastAsia="Times New Roman" w:hAnsi="Times New Roman" w:cs="Times New Roman"/>
          <w:sz w:val="28"/>
          <w:szCs w:val="28"/>
          <w:lang w:eastAsia="ru-RU"/>
        </w:rPr>
        <w:t>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в</w:t>
      </w:r>
      <w:proofErr w:type="gramEnd"/>
      <w:r w:rsidRPr="00BA5581">
        <w:rPr>
          <w:rFonts w:ascii="Times New Roman" w:eastAsia="Times New Roman" w:hAnsi="Times New Roman" w:cs="Times New Roman"/>
          <w:color w:val="828282"/>
          <w:sz w:val="28"/>
          <w:szCs w:val="28"/>
          <w:lang w:eastAsia="ru-RU"/>
        </w:rPr>
        <w:t xml:space="preserve"> ред. Федерального закона от 25.10.2007 N 234-ФЗ)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xml:space="preserve">2. </w:t>
      </w:r>
      <w:proofErr w:type="gramStart"/>
      <w:r w:rsidRPr="00BA5581">
        <w:rPr>
          <w:rFonts w:ascii="Times New Roman" w:eastAsia="Times New Roman" w:hAnsi="Times New Roman" w:cs="Times New Roman"/>
          <w:sz w:val="28"/>
          <w:szCs w:val="28"/>
          <w:lang w:eastAsia="ru-RU"/>
        </w:rPr>
        <w:t>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w:t>
      </w:r>
      <w:proofErr w:type="gramEnd"/>
      <w:r w:rsidRPr="00BA5581">
        <w:rPr>
          <w:rFonts w:ascii="Times New Roman" w:eastAsia="Times New Roman" w:hAnsi="Times New Roman" w:cs="Times New Roman"/>
          <w:sz w:val="28"/>
          <w:szCs w:val="28"/>
          <w:lang w:eastAsia="ru-RU"/>
        </w:rPr>
        <w:t xml:space="preserve"> о заключении договора.</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3. Потребителю в момент доставки товара должна быть в письменной форме предоставлена информация о товаре, предусмотренная статьей 10 настоящего Закона, а также предусмотренная пунктом 4 настоящей статьи информация о порядке и сроках возврата товара.</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4. Потребитель вправе отказаться от товара в любое время до его передачи, а после передачи товара - в течение семи дней.</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В случае</w:t>
      </w:r>
      <w:proofErr w:type="gramStart"/>
      <w:r w:rsidRPr="00BA5581">
        <w:rPr>
          <w:rFonts w:ascii="Times New Roman" w:eastAsia="Times New Roman" w:hAnsi="Times New Roman" w:cs="Times New Roman"/>
          <w:sz w:val="28"/>
          <w:szCs w:val="28"/>
          <w:lang w:eastAsia="ru-RU"/>
        </w:rPr>
        <w:t>,</w:t>
      </w:r>
      <w:proofErr w:type="gramEnd"/>
      <w:r w:rsidRPr="00BA5581">
        <w:rPr>
          <w:rFonts w:ascii="Times New Roman" w:eastAsia="Times New Roman" w:hAnsi="Times New Roman" w:cs="Times New Roman"/>
          <w:sz w:val="28"/>
          <w:szCs w:val="28"/>
          <w:lang w:eastAsia="ru-RU"/>
        </w:rPr>
        <w:t xml:space="preserve">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xml:space="preserve">Возврат товара надлежащего качества возможен в случае, если сохранены его товарный вид, потребительские свойства, а также документ, </w:t>
      </w:r>
      <w:r w:rsidRPr="00BA5581">
        <w:rPr>
          <w:rFonts w:ascii="Times New Roman" w:eastAsia="Times New Roman" w:hAnsi="Times New Roman" w:cs="Times New Roman"/>
          <w:sz w:val="28"/>
          <w:szCs w:val="28"/>
          <w:lang w:eastAsia="ru-RU"/>
        </w:rPr>
        <w:lastRenderedPageBreak/>
        <w:t>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5. Последствия продажи товара ненадлежащего качества дистанционным способом продажи товара установлены положениями, предусмотренными статьями 18 - 24 настоящего Закона.</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t>Статья 26.2. Правила продажи отдельных видов товаров</w:t>
      </w:r>
    </w:p>
    <w:p w:rsidR="00BA5581" w:rsidRPr="00BA5581" w:rsidRDefault="00BA5581" w:rsidP="00BA5581">
      <w:pPr>
        <w:spacing w:after="0" w:line="312" w:lineRule="auto"/>
        <w:ind w:firstLine="540"/>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введена</w:t>
      </w:r>
      <w:proofErr w:type="gramEnd"/>
      <w:r w:rsidRPr="00BA5581">
        <w:rPr>
          <w:rFonts w:ascii="Times New Roman" w:eastAsia="Times New Roman" w:hAnsi="Times New Roman" w:cs="Times New Roman"/>
          <w:color w:val="828282"/>
          <w:sz w:val="28"/>
          <w:szCs w:val="28"/>
          <w:lang w:eastAsia="ru-RU"/>
        </w:rPr>
        <w:t xml:space="preserve"> Федеральным законом от 18.07.2011 N 242-ФЗ)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Правила продажи отдельных видов товаров устанавливаются Правительством Российской Федерации.</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60" w:lineRule="auto"/>
        <w:jc w:val="both"/>
        <w:rPr>
          <w:rFonts w:ascii="Times New Roman" w:eastAsia="Times New Roman" w:hAnsi="Times New Roman" w:cs="Times New Roman"/>
          <w:b/>
          <w:bCs/>
          <w:sz w:val="28"/>
          <w:szCs w:val="28"/>
          <w:lang w:eastAsia="ru-RU"/>
        </w:rPr>
      </w:pPr>
      <w:r w:rsidRPr="00BA5581">
        <w:rPr>
          <w:rFonts w:ascii="Times New Roman" w:eastAsia="Times New Roman" w:hAnsi="Times New Roman" w:cs="Times New Roman"/>
          <w:b/>
          <w:bCs/>
          <w:sz w:val="28"/>
          <w:szCs w:val="28"/>
          <w:lang w:eastAsia="ru-RU"/>
        </w:rPr>
        <w:t>Глава III. ЗАЩИТА ПРАВ ПОТРЕБИТЕЛЕЙ ПРИ ВЫПОЛНЕНИИ</w:t>
      </w:r>
    </w:p>
    <w:p w:rsidR="00BA5581" w:rsidRPr="00BA5581" w:rsidRDefault="00BA5581" w:rsidP="00BA5581">
      <w:pPr>
        <w:spacing w:after="0" w:line="360" w:lineRule="auto"/>
        <w:jc w:val="both"/>
        <w:rPr>
          <w:rFonts w:ascii="Times New Roman" w:eastAsia="Times New Roman" w:hAnsi="Times New Roman" w:cs="Times New Roman"/>
          <w:b/>
          <w:bCs/>
          <w:sz w:val="28"/>
          <w:szCs w:val="28"/>
          <w:lang w:eastAsia="ru-RU"/>
        </w:rPr>
      </w:pPr>
      <w:r w:rsidRPr="00BA5581">
        <w:rPr>
          <w:rFonts w:ascii="Times New Roman" w:eastAsia="Times New Roman" w:hAnsi="Times New Roman" w:cs="Times New Roman"/>
          <w:b/>
          <w:bCs/>
          <w:sz w:val="28"/>
          <w:szCs w:val="28"/>
          <w:lang w:eastAsia="ru-RU"/>
        </w:rPr>
        <w:t>РАБОТ (</w:t>
      </w:r>
      <w:proofErr w:type="gramStart"/>
      <w:r w:rsidRPr="00BA5581">
        <w:rPr>
          <w:rFonts w:ascii="Times New Roman" w:eastAsia="Times New Roman" w:hAnsi="Times New Roman" w:cs="Times New Roman"/>
          <w:b/>
          <w:bCs/>
          <w:sz w:val="28"/>
          <w:szCs w:val="28"/>
          <w:lang w:eastAsia="ru-RU"/>
        </w:rPr>
        <w:t>ОКАЗАНИИ</w:t>
      </w:r>
      <w:proofErr w:type="gramEnd"/>
      <w:r w:rsidRPr="00BA5581">
        <w:rPr>
          <w:rFonts w:ascii="Times New Roman" w:eastAsia="Times New Roman" w:hAnsi="Times New Roman" w:cs="Times New Roman"/>
          <w:b/>
          <w:bCs/>
          <w:sz w:val="28"/>
          <w:szCs w:val="28"/>
          <w:lang w:eastAsia="ru-RU"/>
        </w:rPr>
        <w:t xml:space="preserve"> УСЛУГ)</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t>Статья 27. Сроки выполнения работ (оказания услуг)</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lastRenderedPageBreak/>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в</w:t>
      </w:r>
      <w:proofErr w:type="gramEnd"/>
      <w:r w:rsidRPr="00BA5581">
        <w:rPr>
          <w:rFonts w:ascii="Times New Roman" w:eastAsia="Times New Roman" w:hAnsi="Times New Roman" w:cs="Times New Roman"/>
          <w:color w:val="828282"/>
          <w:sz w:val="28"/>
          <w:szCs w:val="28"/>
          <w:lang w:eastAsia="ru-RU"/>
        </w:rPr>
        <w:t xml:space="preserve"> ред. Федерального закона от 17.12.1999 N 212-ФЗ)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3. В случае</w:t>
      </w:r>
      <w:proofErr w:type="gramStart"/>
      <w:r w:rsidRPr="00BA5581">
        <w:rPr>
          <w:rFonts w:ascii="Times New Roman" w:eastAsia="Times New Roman" w:hAnsi="Times New Roman" w:cs="Times New Roman"/>
          <w:sz w:val="28"/>
          <w:szCs w:val="28"/>
          <w:lang w:eastAsia="ru-RU"/>
        </w:rPr>
        <w:t>,</w:t>
      </w:r>
      <w:proofErr w:type="gramEnd"/>
      <w:r w:rsidRPr="00BA5581">
        <w:rPr>
          <w:rFonts w:ascii="Times New Roman" w:eastAsia="Times New Roman" w:hAnsi="Times New Roman" w:cs="Times New Roman"/>
          <w:sz w:val="28"/>
          <w:szCs w:val="28"/>
          <w:lang w:eastAsia="ru-RU"/>
        </w:rPr>
        <w:t xml:space="preserve">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По соглашению сторон в договоре могут быть предусмотрены также сроки завершения отдельных этапов работы (промежуточные сроки).</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 xml:space="preserve">(п. 3 </w:t>
      </w:r>
      <w:proofErr w:type="gramStart"/>
      <w:r w:rsidRPr="00BA5581">
        <w:rPr>
          <w:rFonts w:ascii="Times New Roman" w:eastAsia="Times New Roman" w:hAnsi="Times New Roman" w:cs="Times New Roman"/>
          <w:color w:val="828282"/>
          <w:sz w:val="28"/>
          <w:szCs w:val="28"/>
          <w:lang w:eastAsia="ru-RU"/>
        </w:rPr>
        <w:t>введен</w:t>
      </w:r>
      <w:proofErr w:type="gramEnd"/>
      <w:r w:rsidRPr="00BA5581">
        <w:rPr>
          <w:rFonts w:ascii="Times New Roman" w:eastAsia="Times New Roman" w:hAnsi="Times New Roman" w:cs="Times New Roman"/>
          <w:color w:val="828282"/>
          <w:sz w:val="28"/>
          <w:szCs w:val="28"/>
          <w:lang w:eastAsia="ru-RU"/>
        </w:rPr>
        <w:t xml:space="preserve"> Федеральным законом от 17.12.1999 N 212-ФЗ)</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t>Статья 28. Последствия нарушения исполнителем сроков выполнения работ (оказания услуг)</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Федеральных законов от 17.12.1999 N 212-ФЗ, от 25.10.2007 N 234-ФЗ)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назначить исполнителю новый срок;</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17.12.1999 N 212-ФЗ)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потребовать уменьшения цены за выполнение работы (оказание услуги);</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отказаться от исполнения договора о выполнении работы (оказании услуги).</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xml:space="preserve">Потребитель вправе потребовать также полного возмещения убытков, причиненных ему в связи с нарушением сроков выполнения работы </w:t>
      </w:r>
      <w:r w:rsidRPr="00BA5581">
        <w:rPr>
          <w:rFonts w:ascii="Times New Roman" w:eastAsia="Times New Roman" w:hAnsi="Times New Roman" w:cs="Times New Roman"/>
          <w:sz w:val="28"/>
          <w:szCs w:val="28"/>
          <w:lang w:eastAsia="ru-RU"/>
        </w:rPr>
        <w:lastRenderedPageBreak/>
        <w:t>(оказания услуги). Убытки возмещаются в сроки, установленные для удовлетворения соответствующих требований потребителя.</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17.12.1999 N 212-ФЗ)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2. Назначенные потребителем новые сроки выполнения работы (оказания услуги) указываются в договоре о выполнении работы (оказании услуги).</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в</w:t>
      </w:r>
      <w:proofErr w:type="gramEnd"/>
      <w:r w:rsidRPr="00BA5581">
        <w:rPr>
          <w:rFonts w:ascii="Times New Roman" w:eastAsia="Times New Roman" w:hAnsi="Times New Roman" w:cs="Times New Roman"/>
          <w:color w:val="828282"/>
          <w:sz w:val="28"/>
          <w:szCs w:val="28"/>
          <w:lang w:eastAsia="ru-RU"/>
        </w:rPr>
        <w:t xml:space="preserve"> ред. Федерального закона от 17.12.1999 N 212-ФЗ)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В случае просрочки новых сроков потребитель вправе предъявить исполнителю иные требования, установленные пунктом 1 настоящей статьи.</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статьи 24 настоящего Закона.</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в</w:t>
      </w:r>
      <w:proofErr w:type="gramEnd"/>
      <w:r w:rsidRPr="00BA5581">
        <w:rPr>
          <w:rFonts w:ascii="Times New Roman" w:eastAsia="Times New Roman" w:hAnsi="Times New Roman" w:cs="Times New Roman"/>
          <w:color w:val="828282"/>
          <w:sz w:val="28"/>
          <w:szCs w:val="28"/>
          <w:lang w:eastAsia="ru-RU"/>
        </w:rPr>
        <w:t xml:space="preserve"> ред. Федерального закона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в</w:t>
      </w:r>
      <w:proofErr w:type="gramEnd"/>
      <w:r w:rsidRPr="00BA5581">
        <w:rPr>
          <w:rFonts w:ascii="Times New Roman" w:eastAsia="Times New Roman" w:hAnsi="Times New Roman" w:cs="Times New Roman"/>
          <w:color w:val="828282"/>
          <w:sz w:val="28"/>
          <w:szCs w:val="28"/>
          <w:lang w:eastAsia="ru-RU"/>
        </w:rPr>
        <w:t xml:space="preserve"> ред. Федеральных законов от 17.12.1999 N 212-ФЗ,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Абзац исключен. - Федеральный закон от 17.12.1999 N 212-ФЗ.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xml:space="preserve">5. </w:t>
      </w:r>
      <w:proofErr w:type="gramStart"/>
      <w:r w:rsidRPr="00BA5581">
        <w:rPr>
          <w:rFonts w:ascii="Times New Roman" w:eastAsia="Times New Roman" w:hAnsi="Times New Roman" w:cs="Times New Roman"/>
          <w:sz w:val="28"/>
          <w:szCs w:val="28"/>
          <w:lang w:eastAsia="ru-RU"/>
        </w:rPr>
        <w:t>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w:t>
      </w:r>
      <w:proofErr w:type="gramEnd"/>
      <w:r w:rsidRPr="00BA5581">
        <w:rPr>
          <w:rFonts w:ascii="Times New Roman" w:eastAsia="Times New Roman" w:hAnsi="Times New Roman" w:cs="Times New Roman"/>
          <w:sz w:val="28"/>
          <w:szCs w:val="28"/>
          <w:lang w:eastAsia="ru-RU"/>
        </w:rPr>
        <w:t xml:space="preserve">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в</w:t>
      </w:r>
      <w:proofErr w:type="gramEnd"/>
      <w:r w:rsidRPr="00BA5581">
        <w:rPr>
          <w:rFonts w:ascii="Times New Roman" w:eastAsia="Times New Roman" w:hAnsi="Times New Roman" w:cs="Times New Roman"/>
          <w:color w:val="828282"/>
          <w:sz w:val="28"/>
          <w:szCs w:val="28"/>
          <w:lang w:eastAsia="ru-RU"/>
        </w:rPr>
        <w:t xml:space="preserve"> ред. Федерального закона от 17.12.1999 N 212-ФЗ)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xml:space="preserve">Неустойка (пеня) за нарушение сроков начала выполнения работы (оказания услуги), ее этапа взыскивается за каждый день (час, если срок </w:t>
      </w:r>
      <w:r w:rsidRPr="00BA5581">
        <w:rPr>
          <w:rFonts w:ascii="Times New Roman" w:eastAsia="Times New Roman" w:hAnsi="Times New Roman" w:cs="Times New Roman"/>
          <w:sz w:val="28"/>
          <w:szCs w:val="28"/>
          <w:lang w:eastAsia="ru-RU"/>
        </w:rPr>
        <w:lastRenderedPageBreak/>
        <w:t>определен в часах) просрочки вплоть до начала выполнения работы (оказания услуги), ее этапа или предъявления потребителем требований, предусмотренных пунктом 1 настоящей статьи.</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17.12.1999 N 212-ФЗ)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пунктом 1 настоящей статьи.</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17.12.1999 N 212-ФЗ)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proofErr w:type="gramStart"/>
      <w:r w:rsidRPr="00BA5581">
        <w:rPr>
          <w:rFonts w:ascii="Times New Roman" w:eastAsia="Times New Roman" w:hAnsi="Times New Roman" w:cs="Times New Roman"/>
          <w:sz w:val="28"/>
          <w:szCs w:val="28"/>
          <w:lang w:eastAsia="ru-RU"/>
        </w:rP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roofErr w:type="gramEnd"/>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6. Требования потребителя, установленные пунктом 1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t>Статья 29. Права потребителя при обнаружении недостатков выполненной работы (оказанной услуги)</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1. Потребитель при обнаружении недостатков выполненной работы (оказанной услуги) вправе по своему выбору потребовать:</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безвозмездного устранения недостатков выполненной работы (оказанной услуги);</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соответствующего уменьшения цены выполненной работы (оказанной услуги);</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lastRenderedPageBreak/>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возмещения понесенных им расходов по устранению недостатков выполненной работы (оказанной услуги) своими силами или третьими лицами.</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в</w:t>
      </w:r>
      <w:proofErr w:type="gramEnd"/>
      <w:r w:rsidRPr="00BA5581">
        <w:rPr>
          <w:rFonts w:ascii="Times New Roman" w:eastAsia="Times New Roman" w:hAnsi="Times New Roman" w:cs="Times New Roman"/>
          <w:color w:val="828282"/>
          <w:sz w:val="28"/>
          <w:szCs w:val="28"/>
          <w:lang w:eastAsia="ru-RU"/>
        </w:rPr>
        <w:t xml:space="preserve"> ред. Федерального закона от 17.12.1999 N 212-ФЗ)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в</w:t>
      </w:r>
      <w:proofErr w:type="gramEnd"/>
      <w:r w:rsidRPr="00BA5581">
        <w:rPr>
          <w:rFonts w:ascii="Times New Roman" w:eastAsia="Times New Roman" w:hAnsi="Times New Roman" w:cs="Times New Roman"/>
          <w:color w:val="828282"/>
          <w:sz w:val="28"/>
          <w:szCs w:val="28"/>
          <w:lang w:eastAsia="ru-RU"/>
        </w:rPr>
        <w:t xml:space="preserve"> ред. Федерального закона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пунктами 3, 4 и 5 статьи 24 настоящего Закона.</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в</w:t>
      </w:r>
      <w:proofErr w:type="gramEnd"/>
      <w:r w:rsidRPr="00BA5581">
        <w:rPr>
          <w:rFonts w:ascii="Times New Roman" w:eastAsia="Times New Roman" w:hAnsi="Times New Roman" w:cs="Times New Roman"/>
          <w:color w:val="828282"/>
          <w:sz w:val="28"/>
          <w:szCs w:val="28"/>
          <w:lang w:eastAsia="ru-RU"/>
        </w:rPr>
        <w:t xml:space="preserve"> ред. Федерального закона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xml:space="preserve">3. </w:t>
      </w:r>
      <w:proofErr w:type="gramStart"/>
      <w:r w:rsidRPr="00BA5581">
        <w:rPr>
          <w:rFonts w:ascii="Times New Roman" w:eastAsia="Times New Roman" w:hAnsi="Times New Roman" w:cs="Times New Roman"/>
          <w:sz w:val="28"/>
          <w:szCs w:val="28"/>
          <w:lang w:eastAsia="ru-RU"/>
        </w:rPr>
        <w:t xml:space="preserve">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w:t>
      </w:r>
      <w:r w:rsidRPr="00BA5581">
        <w:rPr>
          <w:rFonts w:ascii="Times New Roman" w:eastAsia="Times New Roman" w:hAnsi="Times New Roman" w:cs="Times New Roman"/>
          <w:sz w:val="28"/>
          <w:szCs w:val="28"/>
          <w:lang w:eastAsia="ru-RU"/>
        </w:rPr>
        <w:lastRenderedPageBreak/>
        <w:t>работы (оказанной услуги), в течение сроков, установленных настоящим пунктом.</w:t>
      </w:r>
      <w:proofErr w:type="gramEnd"/>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proofErr w:type="gramStart"/>
      <w:r w:rsidRPr="00BA5581">
        <w:rPr>
          <w:rFonts w:ascii="Times New Roman" w:eastAsia="Times New Roman" w:hAnsi="Times New Roman" w:cs="Times New Roman"/>
          <w:sz w:val="28"/>
          <w:szCs w:val="28"/>
          <w:lang w:eastAsia="ru-RU"/>
        </w:rP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roofErr w:type="gramEnd"/>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(п. 3 в ред. Федерального закона от 17.12.1999 N 212-ФЗ)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 xml:space="preserve">(п. 4 </w:t>
      </w:r>
      <w:proofErr w:type="gramStart"/>
      <w:r w:rsidRPr="00BA5581">
        <w:rPr>
          <w:rFonts w:ascii="Times New Roman" w:eastAsia="Times New Roman" w:hAnsi="Times New Roman" w:cs="Times New Roman"/>
          <w:color w:val="828282"/>
          <w:sz w:val="28"/>
          <w:szCs w:val="28"/>
          <w:lang w:eastAsia="ru-RU"/>
        </w:rPr>
        <w:t>введен</w:t>
      </w:r>
      <w:proofErr w:type="gramEnd"/>
      <w:r w:rsidRPr="00BA5581">
        <w:rPr>
          <w:rFonts w:ascii="Times New Roman" w:eastAsia="Times New Roman" w:hAnsi="Times New Roman" w:cs="Times New Roman"/>
          <w:color w:val="828282"/>
          <w:sz w:val="28"/>
          <w:szCs w:val="28"/>
          <w:lang w:eastAsia="ru-RU"/>
        </w:rPr>
        <w:t xml:space="preserve"> Федеральным законом от 17.12.1999 N 212-ФЗ)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xml:space="preserve">5. </w:t>
      </w:r>
      <w:proofErr w:type="gramStart"/>
      <w:r w:rsidRPr="00BA5581">
        <w:rPr>
          <w:rFonts w:ascii="Times New Roman" w:eastAsia="Times New Roman" w:hAnsi="Times New Roman" w:cs="Times New Roman"/>
          <w:sz w:val="28"/>
          <w:szCs w:val="28"/>
          <w:lang w:eastAsia="ru-RU"/>
        </w:rPr>
        <w:t>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пунктом 1 настоящей статьи, если докажет, что такие недостатки возникли до принятия им результата работы (услуги) или по причинам</w:t>
      </w:r>
      <w:proofErr w:type="gramEnd"/>
      <w:r w:rsidRPr="00BA5581">
        <w:rPr>
          <w:rFonts w:ascii="Times New Roman" w:eastAsia="Times New Roman" w:hAnsi="Times New Roman" w:cs="Times New Roman"/>
          <w:sz w:val="28"/>
          <w:szCs w:val="28"/>
          <w:lang w:eastAsia="ru-RU"/>
        </w:rPr>
        <w:t xml:space="preserve">, </w:t>
      </w:r>
      <w:proofErr w:type="gramStart"/>
      <w:r w:rsidRPr="00BA5581">
        <w:rPr>
          <w:rFonts w:ascii="Times New Roman" w:eastAsia="Times New Roman" w:hAnsi="Times New Roman" w:cs="Times New Roman"/>
          <w:sz w:val="28"/>
          <w:szCs w:val="28"/>
          <w:lang w:eastAsia="ru-RU"/>
        </w:rPr>
        <w:t>возникшим</w:t>
      </w:r>
      <w:proofErr w:type="gramEnd"/>
      <w:r w:rsidRPr="00BA5581">
        <w:rPr>
          <w:rFonts w:ascii="Times New Roman" w:eastAsia="Times New Roman" w:hAnsi="Times New Roman" w:cs="Times New Roman"/>
          <w:sz w:val="28"/>
          <w:szCs w:val="28"/>
          <w:lang w:eastAsia="ru-RU"/>
        </w:rPr>
        <w:t xml:space="preserve"> до этого момента.</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 xml:space="preserve">(п. 5 </w:t>
      </w:r>
      <w:proofErr w:type="gramStart"/>
      <w:r w:rsidRPr="00BA5581">
        <w:rPr>
          <w:rFonts w:ascii="Times New Roman" w:eastAsia="Times New Roman" w:hAnsi="Times New Roman" w:cs="Times New Roman"/>
          <w:color w:val="828282"/>
          <w:sz w:val="28"/>
          <w:szCs w:val="28"/>
          <w:lang w:eastAsia="ru-RU"/>
        </w:rPr>
        <w:t>введен</w:t>
      </w:r>
      <w:proofErr w:type="gramEnd"/>
      <w:r w:rsidRPr="00BA5581">
        <w:rPr>
          <w:rFonts w:ascii="Times New Roman" w:eastAsia="Times New Roman" w:hAnsi="Times New Roman" w:cs="Times New Roman"/>
          <w:color w:val="828282"/>
          <w:sz w:val="28"/>
          <w:szCs w:val="28"/>
          <w:lang w:eastAsia="ru-RU"/>
        </w:rPr>
        <w:t xml:space="preserve"> Федеральным законом от 17.12.1999 N 212-ФЗ)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w:t>
      </w:r>
      <w:proofErr w:type="gramStart"/>
      <w:r w:rsidRPr="00BA5581">
        <w:rPr>
          <w:rFonts w:ascii="Times New Roman" w:eastAsia="Times New Roman" w:hAnsi="Times New Roman" w:cs="Times New Roman"/>
          <w:sz w:val="28"/>
          <w:szCs w:val="28"/>
          <w:lang w:eastAsia="ru-RU"/>
        </w:rPr>
        <w:t xml:space="preserve">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w:t>
      </w:r>
      <w:r w:rsidRPr="00BA5581">
        <w:rPr>
          <w:rFonts w:ascii="Times New Roman" w:eastAsia="Times New Roman" w:hAnsi="Times New Roman" w:cs="Times New Roman"/>
          <w:sz w:val="28"/>
          <w:szCs w:val="28"/>
          <w:lang w:eastAsia="ru-RU"/>
        </w:rPr>
        <w:lastRenderedPageBreak/>
        <w:t>срок службы не установлен.</w:t>
      </w:r>
      <w:proofErr w:type="gramEnd"/>
      <w:r w:rsidRPr="00BA5581">
        <w:rPr>
          <w:rFonts w:ascii="Times New Roman" w:eastAsia="Times New Roman" w:hAnsi="Times New Roman" w:cs="Times New Roman"/>
          <w:sz w:val="28"/>
          <w:szCs w:val="28"/>
          <w:lang w:eastAsia="ru-RU"/>
        </w:rPr>
        <w:t xml:space="preserve">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17.12.1999 N 212-ФЗ)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соответствующего уменьшения цены за выполненную работу (оказанную услугу);</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возмещения понесенных им расходов по устранению недостатков выполненной работы (оказанной услуги) своими силами или третьими лицами;</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отказа от исполнения договора о выполнении работы (оказании услуги) и возмещения убытков.</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21.12.2004 N 171-ФЗ)</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t>Статья 30. Сроки устранения недостатков выполненной работы (оказанной услуги)</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Недостатки работы (услуги) должны быть устранены исполнителем в разумный срок, назначенный потребителем.</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17.12.1999 N 212-ФЗ)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Абзац исключен. - Федеральный закон от 17.12.1999 N 212-ФЗ.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25.10.2007 N 234-ФЗ)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настоящего Закона.</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В случае нарушения указанных сроков потребитель вправе предъявить исполнителю иные требования, предусмотренные пунктами 1 и 4 статьи 29 настоящего Закона.</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lastRenderedPageBreak/>
        <w:t>Статья 31. Сроки удовлетворения отдельных требований потребителя</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xml:space="preserve">1. </w:t>
      </w:r>
      <w:proofErr w:type="gramStart"/>
      <w:r w:rsidRPr="00BA5581">
        <w:rPr>
          <w:rFonts w:ascii="Times New Roman" w:eastAsia="Times New Roman" w:hAnsi="Times New Roman" w:cs="Times New Roman"/>
          <w:sz w:val="28"/>
          <w:szCs w:val="28"/>
          <w:lang w:eastAsia="ru-RU"/>
        </w:rPr>
        <w:t>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пунктом 1 статьи 28 и пунктами 1 и 4 статьи 29 настоящего Закона</w:t>
      </w:r>
      <w:proofErr w:type="gramEnd"/>
      <w:r w:rsidRPr="00BA5581">
        <w:rPr>
          <w:rFonts w:ascii="Times New Roman" w:eastAsia="Times New Roman" w:hAnsi="Times New Roman" w:cs="Times New Roman"/>
          <w:sz w:val="28"/>
          <w:szCs w:val="28"/>
          <w:lang w:eastAsia="ru-RU"/>
        </w:rPr>
        <w:t>, подлежат удовлетворению в десятидневный срок со дня предъявления соответствующего требования.</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xml:space="preserve">2. </w:t>
      </w:r>
      <w:proofErr w:type="gramStart"/>
      <w:r w:rsidRPr="00BA5581">
        <w:rPr>
          <w:rFonts w:ascii="Times New Roman" w:eastAsia="Times New Roman" w:hAnsi="Times New Roman" w:cs="Times New Roman"/>
          <w:sz w:val="28"/>
          <w:szCs w:val="28"/>
          <w:lang w:eastAsia="ru-RU"/>
        </w:rPr>
        <w:t xml:space="preserve">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w:t>
      </w:r>
      <w:proofErr w:type="spellStart"/>
      <w:r w:rsidRPr="00BA5581">
        <w:rPr>
          <w:rFonts w:ascii="Times New Roman" w:eastAsia="Times New Roman" w:hAnsi="Times New Roman" w:cs="Times New Roman"/>
          <w:sz w:val="28"/>
          <w:szCs w:val="28"/>
          <w:lang w:eastAsia="ru-RU"/>
        </w:rPr>
        <w:t>ненадлежаще</w:t>
      </w:r>
      <w:proofErr w:type="spellEnd"/>
      <w:r w:rsidRPr="00BA5581">
        <w:rPr>
          <w:rFonts w:ascii="Times New Roman" w:eastAsia="Times New Roman" w:hAnsi="Times New Roman" w:cs="Times New Roman"/>
          <w:sz w:val="28"/>
          <w:szCs w:val="28"/>
          <w:lang w:eastAsia="ru-RU"/>
        </w:rPr>
        <w:t xml:space="preserve"> исполнен.</w:t>
      </w:r>
      <w:proofErr w:type="gramEnd"/>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пунктом 5 статьи 28 настоящего Закона.</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В случае нарушения сроков, указанных в пунктах 1 и 2 настоящей статьи, потребитель вправе предъявить исполнителю иные требования, предусмотренные пунктом 1 статьи 28 и пунктами 1 и 4 статьи 29 настоящего Закона.</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t>Статья 32. Право потребителя на отказ от исполнения договора о выполнении работ (оказании услуг)</w:t>
      </w:r>
    </w:p>
    <w:p w:rsidR="00BA5581" w:rsidRPr="00BA5581" w:rsidRDefault="00BA5581" w:rsidP="00BA5581">
      <w:pPr>
        <w:spacing w:after="0" w:line="312" w:lineRule="auto"/>
        <w:ind w:firstLine="540"/>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xml:space="preserve">Потребитель вправе отказаться от исполнения договора о выполнении работ (оказании услуг) в любое время при условии оплаты исполнителю </w:t>
      </w:r>
      <w:r w:rsidRPr="00BA5581">
        <w:rPr>
          <w:rFonts w:ascii="Times New Roman" w:eastAsia="Times New Roman" w:hAnsi="Times New Roman" w:cs="Times New Roman"/>
          <w:sz w:val="28"/>
          <w:szCs w:val="28"/>
          <w:lang w:eastAsia="ru-RU"/>
        </w:rPr>
        <w:lastRenderedPageBreak/>
        <w:t>фактически понесенных им расходов, связанных с исполнением обязательств по данному договору.</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t>Статья 33. Смета на выполнение работы (оказание услуги)</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Составление такой сметы по требованию потребителя или исполнителя обязательно.</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п</w:t>
      </w:r>
      <w:proofErr w:type="gramEnd"/>
      <w:r w:rsidRPr="00BA5581">
        <w:rPr>
          <w:rFonts w:ascii="Times New Roman" w:eastAsia="Times New Roman" w:hAnsi="Times New Roman" w:cs="Times New Roman"/>
          <w:color w:val="828282"/>
          <w:sz w:val="28"/>
          <w:szCs w:val="28"/>
          <w:lang w:eastAsia="ru-RU"/>
        </w:rPr>
        <w:t>. 2 в ред. Федерального закона от 17.12.1999 N 212-ФЗ)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 xml:space="preserve">(п. 3 </w:t>
      </w:r>
      <w:proofErr w:type="gramStart"/>
      <w:r w:rsidRPr="00BA5581">
        <w:rPr>
          <w:rFonts w:ascii="Times New Roman" w:eastAsia="Times New Roman" w:hAnsi="Times New Roman" w:cs="Times New Roman"/>
          <w:color w:val="828282"/>
          <w:sz w:val="28"/>
          <w:szCs w:val="28"/>
          <w:lang w:eastAsia="ru-RU"/>
        </w:rPr>
        <w:t>введен</w:t>
      </w:r>
      <w:proofErr w:type="gramEnd"/>
      <w:r w:rsidRPr="00BA5581">
        <w:rPr>
          <w:rFonts w:ascii="Times New Roman" w:eastAsia="Times New Roman" w:hAnsi="Times New Roman" w:cs="Times New Roman"/>
          <w:color w:val="828282"/>
          <w:sz w:val="28"/>
          <w:szCs w:val="28"/>
          <w:lang w:eastAsia="ru-RU"/>
        </w:rPr>
        <w:t xml:space="preserve"> Федеральным законом от 17.12.1999 N 212-ФЗ)</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lastRenderedPageBreak/>
        <w:t>Статья 34. Выполнение работы из материала исполнителя</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в</w:t>
      </w:r>
      <w:proofErr w:type="gramEnd"/>
      <w:r w:rsidRPr="00BA5581">
        <w:rPr>
          <w:rFonts w:ascii="Times New Roman" w:eastAsia="Times New Roman" w:hAnsi="Times New Roman" w:cs="Times New Roman"/>
          <w:color w:val="828282"/>
          <w:sz w:val="28"/>
          <w:szCs w:val="28"/>
          <w:lang w:eastAsia="ru-RU"/>
        </w:rPr>
        <w:t xml:space="preserve"> ред. Федерального закона от 17.12.1999 N 212-ФЗ)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17.12.1999 N 212-ФЗ)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в</w:t>
      </w:r>
      <w:proofErr w:type="gramEnd"/>
      <w:r w:rsidRPr="00BA5581">
        <w:rPr>
          <w:rFonts w:ascii="Times New Roman" w:eastAsia="Times New Roman" w:hAnsi="Times New Roman" w:cs="Times New Roman"/>
          <w:color w:val="828282"/>
          <w:sz w:val="28"/>
          <w:szCs w:val="28"/>
          <w:lang w:eastAsia="ru-RU"/>
        </w:rPr>
        <w:t xml:space="preserve"> ред. Федерального закона от 17.12.1999 N 212-ФЗ)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в</w:t>
      </w:r>
      <w:proofErr w:type="gramEnd"/>
      <w:r w:rsidRPr="00BA5581">
        <w:rPr>
          <w:rFonts w:ascii="Times New Roman" w:eastAsia="Times New Roman" w:hAnsi="Times New Roman" w:cs="Times New Roman"/>
          <w:color w:val="828282"/>
          <w:sz w:val="28"/>
          <w:szCs w:val="28"/>
          <w:lang w:eastAsia="ru-RU"/>
        </w:rPr>
        <w:t xml:space="preserve"> ред. Федерального закона от 17.12.1999 N 212-ФЗ)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t>Статья 35. Выполнение работы из материала (с вещью) потребителя</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Исполнитель обязан:</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предупредить потребителя о непригодности или недоброкачественности переданного потребителем материала (вещи);</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представить отчет об израсходовании материала и возвратить его остаток.</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proofErr w:type="gramStart"/>
      <w:r w:rsidRPr="00BA5581">
        <w:rPr>
          <w:rFonts w:ascii="Times New Roman" w:eastAsia="Times New Roman" w:hAnsi="Times New Roman" w:cs="Times New Roman"/>
          <w:sz w:val="28"/>
          <w:szCs w:val="28"/>
          <w:lang w:eastAsia="ru-RU"/>
        </w:rPr>
        <w:lastRenderedPageBreak/>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roofErr w:type="gramEnd"/>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в</w:t>
      </w:r>
      <w:proofErr w:type="gramEnd"/>
      <w:r w:rsidRPr="00BA5581">
        <w:rPr>
          <w:rFonts w:ascii="Times New Roman" w:eastAsia="Times New Roman" w:hAnsi="Times New Roman" w:cs="Times New Roman"/>
          <w:color w:val="828282"/>
          <w:sz w:val="28"/>
          <w:szCs w:val="28"/>
          <w:lang w:eastAsia="ru-RU"/>
        </w:rPr>
        <w:t xml:space="preserve"> ред. Федерального закона от 17.12.1999 N 212-ФЗ)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xml:space="preserve">3. </w:t>
      </w:r>
      <w:proofErr w:type="gramStart"/>
      <w:r w:rsidRPr="00BA5581">
        <w:rPr>
          <w:rFonts w:ascii="Times New Roman" w:eastAsia="Times New Roman" w:hAnsi="Times New Roman" w:cs="Times New Roman"/>
          <w:sz w:val="28"/>
          <w:szCs w:val="28"/>
          <w:lang w:eastAsia="ru-RU"/>
        </w:rPr>
        <w:t>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roofErr w:type="gramEnd"/>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в</w:t>
      </w:r>
      <w:proofErr w:type="gramEnd"/>
      <w:r w:rsidRPr="00BA5581">
        <w:rPr>
          <w:rFonts w:ascii="Times New Roman" w:eastAsia="Times New Roman" w:hAnsi="Times New Roman" w:cs="Times New Roman"/>
          <w:color w:val="828282"/>
          <w:sz w:val="28"/>
          <w:szCs w:val="28"/>
          <w:lang w:eastAsia="ru-RU"/>
        </w:rPr>
        <w:t xml:space="preserve"> ред. Федерального закона от 17.12.1999 N 212-ФЗ)</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17.12.1999 N 212-ФЗ)</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xml:space="preserve">Исполнитель обязан своевременно информировать потребителя о том, что соблюдение указаний потребителя и иные обстоятельства, зависящие от </w:t>
      </w:r>
      <w:r w:rsidRPr="00BA5581">
        <w:rPr>
          <w:rFonts w:ascii="Times New Roman" w:eastAsia="Times New Roman" w:hAnsi="Times New Roman" w:cs="Times New Roman"/>
          <w:sz w:val="28"/>
          <w:szCs w:val="28"/>
          <w:lang w:eastAsia="ru-RU"/>
        </w:rPr>
        <w:lastRenderedPageBreak/>
        <w:t>потребителя, могут снизить качество выполняемой работы (оказываемой услуги) или повлечь за собой невозможность ее завершения в срок.</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17.12.1999 N 212-ФЗ)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proofErr w:type="gramStart"/>
      <w:r w:rsidRPr="00BA5581">
        <w:rPr>
          <w:rFonts w:ascii="Times New Roman" w:eastAsia="Times New Roman" w:hAnsi="Times New Roman" w:cs="Times New Roman"/>
          <w:sz w:val="28"/>
          <w:szCs w:val="28"/>
          <w:lang w:eastAsia="ru-RU"/>
        </w:rP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roofErr w:type="gramEnd"/>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21.12.2004 N 171-ФЗ)</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t>Статья 37. Порядок и формы оплаты выполненной работы (оказанной услуги)</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Федеральных законов от 21.12.2004 N 171-ФЗ, от 27.07.2006 N 140-ФЗ)</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Потребитель обязан оплатить оказанные ему услуги в порядке и в сроки, которые установлены договором с исполнителем.</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(часть первая в ред. Федерального закона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в</w:t>
      </w:r>
      <w:proofErr w:type="gramEnd"/>
      <w:r w:rsidRPr="00BA5581">
        <w:rPr>
          <w:rFonts w:ascii="Times New Roman" w:eastAsia="Times New Roman" w:hAnsi="Times New Roman" w:cs="Times New Roman"/>
          <w:color w:val="828282"/>
          <w:sz w:val="28"/>
          <w:szCs w:val="28"/>
          <w:lang w:eastAsia="ru-RU"/>
        </w:rPr>
        <w:t xml:space="preserve"> ред. Федеральных законов от 17.12.1999 N 212-ФЗ,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Оплата оказанных услуг (выполненных работ) производится посредством наличных или безналичных расчетов в соответствии с законодательством Российской Федерации.</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(часть третья введена Федеральным законом от 27.07.2006 N 140-ФЗ)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proofErr w:type="gramStart"/>
      <w:r w:rsidRPr="00BA5581">
        <w:rPr>
          <w:rFonts w:ascii="Times New Roman" w:eastAsia="Times New Roman" w:hAnsi="Times New Roman" w:cs="Times New Roman"/>
          <w:sz w:val="28"/>
          <w:szCs w:val="28"/>
          <w:lang w:eastAsia="ru-RU"/>
        </w:rPr>
        <w:t xml:space="preserve">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w:t>
      </w:r>
      <w:r w:rsidRPr="00BA5581">
        <w:rPr>
          <w:rFonts w:ascii="Times New Roman" w:eastAsia="Times New Roman" w:hAnsi="Times New Roman" w:cs="Times New Roman"/>
          <w:sz w:val="28"/>
          <w:szCs w:val="28"/>
          <w:lang w:eastAsia="ru-RU"/>
        </w:rPr>
        <w:lastRenderedPageBreak/>
        <w:t>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w:t>
      </w:r>
      <w:proofErr w:type="gramEnd"/>
      <w:r w:rsidRPr="00BA5581">
        <w:rPr>
          <w:rFonts w:ascii="Times New Roman" w:eastAsia="Times New Roman" w:hAnsi="Times New Roman" w:cs="Times New Roman"/>
          <w:sz w:val="28"/>
          <w:szCs w:val="28"/>
          <w:lang w:eastAsia="ru-RU"/>
        </w:rPr>
        <w:t xml:space="preserve"> или иными нормативными правовыми актами Российской Федерации. </w:t>
      </w:r>
      <w:proofErr w:type="gramStart"/>
      <w:r w:rsidRPr="00BA5581">
        <w:rPr>
          <w:rFonts w:ascii="Times New Roman" w:eastAsia="Times New Roman" w:hAnsi="Times New Roman" w:cs="Times New Roman"/>
          <w:sz w:val="28"/>
          <w:szCs w:val="28"/>
          <w:lang w:eastAsia="ru-RU"/>
        </w:rPr>
        <w:t>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roofErr w:type="gramEnd"/>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в</w:t>
      </w:r>
      <w:proofErr w:type="gramEnd"/>
      <w:r w:rsidRPr="00BA5581">
        <w:rPr>
          <w:rFonts w:ascii="Times New Roman" w:eastAsia="Times New Roman" w:hAnsi="Times New Roman" w:cs="Times New Roman"/>
          <w:color w:val="828282"/>
          <w:sz w:val="28"/>
          <w:szCs w:val="28"/>
          <w:lang w:eastAsia="ru-RU"/>
        </w:rPr>
        <w:t xml:space="preserve"> ред. Федеральных законов от 03.06.2009 N 121-ФЗ, от 27.06.2011 N 162-ФЗ)</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t xml:space="preserve">Статья 38. Утратила силу. - Федеральный </w:t>
      </w:r>
      <w:r w:rsidRPr="00BA5581">
        <w:rPr>
          <w:rFonts w:ascii="Times New Roman" w:eastAsia="Times New Roman" w:hAnsi="Times New Roman" w:cs="Times New Roman"/>
          <w:sz w:val="28"/>
          <w:szCs w:val="28"/>
          <w:lang w:eastAsia="ru-RU"/>
        </w:rPr>
        <w:t>закон</w:t>
      </w:r>
      <w:r w:rsidRPr="00BA5581">
        <w:rPr>
          <w:rFonts w:ascii="Times New Roman" w:eastAsia="Times New Roman" w:hAnsi="Times New Roman" w:cs="Times New Roman"/>
          <w:b/>
          <w:bCs/>
          <w:sz w:val="28"/>
          <w:szCs w:val="28"/>
          <w:lang w:eastAsia="ru-RU"/>
        </w:rPr>
        <w:t xml:space="preserve"> от 25.10.2007 N 234-ФЗ.</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t>Статья 39. Регулирование оказания отдельных видов услуг</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t>Статья 39.1. Правила оказания отдельных видов услуг, выполнения отдельных видов работ потребителям</w:t>
      </w:r>
    </w:p>
    <w:p w:rsidR="00BA5581" w:rsidRPr="00BA5581" w:rsidRDefault="00BA5581" w:rsidP="00BA5581">
      <w:pPr>
        <w:spacing w:after="0" w:line="312" w:lineRule="auto"/>
        <w:ind w:firstLine="540"/>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введена</w:t>
      </w:r>
      <w:proofErr w:type="gramEnd"/>
      <w:r w:rsidRPr="00BA5581">
        <w:rPr>
          <w:rFonts w:ascii="Times New Roman" w:eastAsia="Times New Roman" w:hAnsi="Times New Roman" w:cs="Times New Roman"/>
          <w:color w:val="828282"/>
          <w:sz w:val="28"/>
          <w:szCs w:val="28"/>
          <w:lang w:eastAsia="ru-RU"/>
        </w:rPr>
        <w:t xml:space="preserve"> Федеральным законом от 18.07.2011 N 242-ФЗ)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Правила оказания отдельных видов услуг, выполнения отдельных видов работ потребителям устанавливаются Правительством Российской Федерации.</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60" w:lineRule="auto"/>
        <w:jc w:val="both"/>
        <w:rPr>
          <w:rFonts w:ascii="Times New Roman" w:eastAsia="Times New Roman" w:hAnsi="Times New Roman" w:cs="Times New Roman"/>
          <w:b/>
          <w:bCs/>
          <w:sz w:val="28"/>
          <w:szCs w:val="28"/>
          <w:lang w:eastAsia="ru-RU"/>
        </w:rPr>
      </w:pPr>
      <w:r w:rsidRPr="00BA5581">
        <w:rPr>
          <w:rFonts w:ascii="Times New Roman" w:eastAsia="Times New Roman" w:hAnsi="Times New Roman" w:cs="Times New Roman"/>
          <w:b/>
          <w:bCs/>
          <w:sz w:val="28"/>
          <w:szCs w:val="28"/>
          <w:lang w:eastAsia="ru-RU"/>
        </w:rPr>
        <w:t>Глава IV. ГОСУДАРСТВЕННАЯ И ОБЩЕСТВЕННАЯ ЗАЩИТА</w:t>
      </w:r>
    </w:p>
    <w:p w:rsidR="00BA5581" w:rsidRPr="00BA5581" w:rsidRDefault="00BA5581" w:rsidP="00BA5581">
      <w:pPr>
        <w:spacing w:after="0" w:line="360" w:lineRule="auto"/>
        <w:jc w:val="both"/>
        <w:rPr>
          <w:rFonts w:ascii="Times New Roman" w:eastAsia="Times New Roman" w:hAnsi="Times New Roman" w:cs="Times New Roman"/>
          <w:b/>
          <w:bCs/>
          <w:sz w:val="28"/>
          <w:szCs w:val="28"/>
          <w:lang w:eastAsia="ru-RU"/>
        </w:rPr>
      </w:pPr>
      <w:r w:rsidRPr="00BA5581">
        <w:rPr>
          <w:rFonts w:ascii="Times New Roman" w:eastAsia="Times New Roman" w:hAnsi="Times New Roman" w:cs="Times New Roman"/>
          <w:b/>
          <w:bCs/>
          <w:sz w:val="28"/>
          <w:szCs w:val="28"/>
          <w:lang w:eastAsia="ru-RU"/>
        </w:rPr>
        <w:t>ПРАВ ПОТРЕБИТЕЛЕЙ</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lastRenderedPageBreak/>
        <w:t>Статья 40. Федеральный государственный надзор в области защиты прав потребителей</w:t>
      </w:r>
    </w:p>
    <w:p w:rsidR="00BA5581" w:rsidRPr="00BA5581" w:rsidRDefault="00BA5581" w:rsidP="00BA5581">
      <w:pPr>
        <w:spacing w:after="0" w:line="312" w:lineRule="auto"/>
        <w:ind w:firstLine="540"/>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18.07.2011 N 242-ФЗ)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порядке, установленном Правительством Российской Федерации.</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2. Федеральный государственный надзор в области защиты прав потребителей включает в себя:</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1) организацию и проведение проверок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требований,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proofErr w:type="gramStart"/>
      <w:r w:rsidRPr="00BA5581">
        <w:rPr>
          <w:rFonts w:ascii="Times New Roman" w:eastAsia="Times New Roman" w:hAnsi="Times New Roman" w:cs="Times New Roman"/>
          <w:sz w:val="28"/>
          <w:szCs w:val="28"/>
          <w:lang w:eastAsia="ru-RU"/>
        </w:rP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roofErr w:type="gramEnd"/>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xml:space="preserve">4) систематическое наблюдение за исполнением обязательных требований, анализ и прогнозирование состояния исполнения обязательных </w:t>
      </w:r>
      <w:r w:rsidRPr="00BA5581">
        <w:rPr>
          <w:rFonts w:ascii="Times New Roman" w:eastAsia="Times New Roman" w:hAnsi="Times New Roman" w:cs="Times New Roman"/>
          <w:sz w:val="28"/>
          <w:szCs w:val="28"/>
          <w:lang w:eastAsia="ru-RU"/>
        </w:rPr>
        <w:lastRenderedPageBreak/>
        <w:t>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своей деятельности;</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proofErr w:type="gramStart"/>
      <w:r w:rsidRPr="00BA5581">
        <w:rPr>
          <w:rFonts w:ascii="Times New Roman" w:eastAsia="Times New Roman" w:hAnsi="Times New Roman" w:cs="Times New Roman"/>
          <w:sz w:val="28"/>
          <w:szCs w:val="28"/>
          <w:lang w:eastAsia="ru-RU"/>
        </w:rP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roofErr w:type="gramEnd"/>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25.06.2012 N 93-ФЗ)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6) ежегодное проведение анализа и оценки эффективности федерального государственного надзора в области защиты прав потребителей;</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7) ежегодную подготовку на основании результатов деятельности, предусмотренной подпунктами 1 - 6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xml:space="preserve">3. </w:t>
      </w:r>
      <w:proofErr w:type="gramStart"/>
      <w:r w:rsidRPr="00BA5581">
        <w:rPr>
          <w:rFonts w:ascii="Times New Roman" w:eastAsia="Times New Roman" w:hAnsi="Times New Roman" w:cs="Times New Roman"/>
          <w:sz w:val="28"/>
          <w:szCs w:val="28"/>
          <w:lang w:eastAsia="ru-RU"/>
        </w:rPr>
        <w:t>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3.1. При осуществлении федерального государственного надзора в области защиты прав потребителей органом государственного надзора проводятся контрольные закупки в порядке, установленном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Контрольная закупка товаров (работ, услуг) может быть проведена органом государственного надзора незамедлительно с одновременным извещением органа прокуратуры.</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п</w:t>
      </w:r>
      <w:proofErr w:type="gramEnd"/>
      <w:r w:rsidRPr="00BA5581">
        <w:rPr>
          <w:rFonts w:ascii="Times New Roman" w:eastAsia="Times New Roman" w:hAnsi="Times New Roman" w:cs="Times New Roman"/>
          <w:color w:val="828282"/>
          <w:sz w:val="28"/>
          <w:szCs w:val="28"/>
          <w:lang w:eastAsia="ru-RU"/>
        </w:rPr>
        <w:t>. 3.1 введен Федеральным законом от 18.04.2018 N 81-ФЗ)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lastRenderedPageBreak/>
        <w:t>4. Должностные лица органа государственного надзора в порядке, установленном законодательством Российской Федерации, имеют право:</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информацию и документы по вопросам защиты прав потребителей;</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при осуществлении своей деятельности, в целях проведения мероприятий по контролю;</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4) выдавать изготовителям (исполнителям, продавцам, уполномоченным организациям или уполномоченным индивидуальным предпринимателям, импортерам)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proofErr w:type="gramStart"/>
      <w:r w:rsidRPr="00BA5581">
        <w:rPr>
          <w:rFonts w:ascii="Times New Roman" w:eastAsia="Times New Roman" w:hAnsi="Times New Roman" w:cs="Times New Roman"/>
          <w:sz w:val="28"/>
          <w:szCs w:val="28"/>
          <w:lang w:eastAsia="ru-RU"/>
        </w:rPr>
        <w:t xml:space="preserve">7) обращаться в суд с заявлениями в защиту прав потребителей, законных интересов неопределенного круга потребителей, а также с </w:t>
      </w:r>
      <w:r w:rsidRPr="00BA5581">
        <w:rPr>
          <w:rFonts w:ascii="Times New Roman" w:eastAsia="Times New Roman" w:hAnsi="Times New Roman" w:cs="Times New Roman"/>
          <w:sz w:val="28"/>
          <w:szCs w:val="28"/>
          <w:lang w:eastAsia="ru-RU"/>
        </w:rPr>
        <w:lastRenderedPageBreak/>
        <w:t>заявлениями о ликвидации изготовителя (исполнителя, продавца, уполномоченной организации, импортера)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грубое (повлекшее смерть или массовые заболевания, отравления людей) нарушение прав потребителей.</w:t>
      </w:r>
      <w:proofErr w:type="gramEnd"/>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 xml:space="preserve">(п. 5.1 </w:t>
      </w:r>
      <w:proofErr w:type="gramStart"/>
      <w:r w:rsidRPr="00BA5581">
        <w:rPr>
          <w:rFonts w:ascii="Times New Roman" w:eastAsia="Times New Roman" w:hAnsi="Times New Roman" w:cs="Times New Roman"/>
          <w:color w:val="828282"/>
          <w:sz w:val="28"/>
          <w:szCs w:val="28"/>
          <w:lang w:eastAsia="ru-RU"/>
        </w:rPr>
        <w:t>введен</w:t>
      </w:r>
      <w:proofErr w:type="gramEnd"/>
      <w:r w:rsidRPr="00BA5581">
        <w:rPr>
          <w:rFonts w:ascii="Times New Roman" w:eastAsia="Times New Roman" w:hAnsi="Times New Roman" w:cs="Times New Roman"/>
          <w:color w:val="828282"/>
          <w:sz w:val="28"/>
          <w:szCs w:val="28"/>
          <w:lang w:eastAsia="ru-RU"/>
        </w:rPr>
        <w:t xml:space="preserve"> Федеральным законом от 21.12.2013 N 363-ФЗ)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8. Орган государственного надзора совместно с уполномоченными федеральными органами исполнительной власти, указанными в пункте 7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п</w:t>
      </w:r>
      <w:proofErr w:type="gramEnd"/>
      <w:r w:rsidRPr="00BA5581">
        <w:rPr>
          <w:rFonts w:ascii="Times New Roman" w:eastAsia="Times New Roman" w:hAnsi="Times New Roman" w:cs="Times New Roman"/>
          <w:color w:val="828282"/>
          <w:sz w:val="28"/>
          <w:szCs w:val="28"/>
          <w:lang w:eastAsia="ru-RU"/>
        </w:rPr>
        <w:t>. 8 введен Федеральным законом от 25.06.2012 N 93-ФЗ)</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lastRenderedPageBreak/>
        <w:t>Статья 41. Обязанность изготовителя (исполнителя, продавца, уполномоченной организации или уполномоченного индивидуального предпринимателя, импортера) по предоставлению информации органу государственного надзора</w:t>
      </w:r>
    </w:p>
    <w:p w:rsidR="00BA5581" w:rsidRPr="00BA5581" w:rsidRDefault="00BA5581" w:rsidP="00BA5581">
      <w:pPr>
        <w:spacing w:after="0" w:line="312" w:lineRule="auto"/>
        <w:ind w:firstLine="540"/>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18.07.2011 N 242-ФЗ)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proofErr w:type="gramStart"/>
      <w:r w:rsidRPr="00BA5581">
        <w:rPr>
          <w:rFonts w:ascii="Times New Roman" w:eastAsia="Times New Roman" w:hAnsi="Times New Roman" w:cs="Times New Roman"/>
          <w:sz w:val="28"/>
          <w:szCs w:val="28"/>
          <w:lang w:eastAsia="ru-RU"/>
        </w:rPr>
        <w:t>Изготовитель (исполнитель, продавец, уполномоченная организация или уполномоченный индивидуальный предприниматель, импортер)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roofErr w:type="gramEnd"/>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t xml:space="preserve">Статья 42. Утратила силу. - Федеральный </w:t>
      </w:r>
      <w:r w:rsidRPr="00BA5581">
        <w:rPr>
          <w:rFonts w:ascii="Times New Roman" w:eastAsia="Times New Roman" w:hAnsi="Times New Roman" w:cs="Times New Roman"/>
          <w:sz w:val="28"/>
          <w:szCs w:val="28"/>
          <w:lang w:eastAsia="ru-RU"/>
        </w:rPr>
        <w:t>закон</w:t>
      </w:r>
      <w:r w:rsidRPr="00BA5581">
        <w:rPr>
          <w:rFonts w:ascii="Times New Roman" w:eastAsia="Times New Roman" w:hAnsi="Times New Roman" w:cs="Times New Roman"/>
          <w:b/>
          <w:bCs/>
          <w:sz w:val="28"/>
          <w:szCs w:val="28"/>
          <w:lang w:eastAsia="ru-RU"/>
        </w:rPr>
        <w:t xml:space="preserve">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BA5581" w:rsidRPr="00BA5581" w:rsidRDefault="00BA5581" w:rsidP="00BA5581">
      <w:pPr>
        <w:spacing w:after="0" w:line="312" w:lineRule="auto"/>
        <w:ind w:firstLine="540"/>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введена</w:t>
      </w:r>
      <w:proofErr w:type="gramEnd"/>
      <w:r w:rsidRPr="00BA5581">
        <w:rPr>
          <w:rFonts w:ascii="Times New Roman" w:eastAsia="Times New Roman" w:hAnsi="Times New Roman" w:cs="Times New Roman"/>
          <w:color w:val="828282"/>
          <w:sz w:val="28"/>
          <w:szCs w:val="28"/>
          <w:lang w:eastAsia="ru-RU"/>
        </w:rPr>
        <w:t xml:space="preserve"> Федеральным законом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BA5581" w:rsidRPr="00BA5581" w:rsidRDefault="00BA5581" w:rsidP="00BA5581">
      <w:pPr>
        <w:spacing w:after="0" w:line="312" w:lineRule="auto"/>
        <w:ind w:firstLine="540"/>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w:t>
      </w:r>
      <w:proofErr w:type="gramStart"/>
      <w:r w:rsidRPr="00BA5581">
        <w:rPr>
          <w:rFonts w:ascii="Times New Roman" w:eastAsia="Times New Roman" w:hAnsi="Times New Roman" w:cs="Times New Roman"/>
          <w:color w:val="828282"/>
          <w:sz w:val="28"/>
          <w:szCs w:val="28"/>
          <w:lang w:eastAsia="ru-RU"/>
        </w:rPr>
        <w:t>введена</w:t>
      </w:r>
      <w:proofErr w:type="gramEnd"/>
      <w:r w:rsidRPr="00BA5581">
        <w:rPr>
          <w:rFonts w:ascii="Times New Roman" w:eastAsia="Times New Roman" w:hAnsi="Times New Roman" w:cs="Times New Roman"/>
          <w:color w:val="828282"/>
          <w:sz w:val="28"/>
          <w:szCs w:val="28"/>
          <w:lang w:eastAsia="ru-RU"/>
        </w:rPr>
        <w:t xml:space="preserve"> Федеральным законом от 13.07.2015 N 233-ФЗ)</w:t>
      </w:r>
    </w:p>
    <w:p w:rsidR="00BA5581" w:rsidRPr="00BA5581" w:rsidRDefault="00BA5581" w:rsidP="00BA5581">
      <w:pPr>
        <w:spacing w:after="0" w:line="312"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proofErr w:type="gramStart"/>
      <w:r w:rsidRPr="00BA5581">
        <w:rPr>
          <w:rFonts w:ascii="Times New Roman" w:eastAsia="Times New Roman" w:hAnsi="Times New Roman" w:cs="Times New Roman"/>
          <w:sz w:val="28"/>
          <w:szCs w:val="28"/>
          <w:lang w:eastAsia="ru-RU"/>
        </w:rPr>
        <w:t xml:space="preserve">Полномочия органа государственного надзора по осуществлению федерального государственного надзора в области защиты прав </w:t>
      </w:r>
      <w:r w:rsidRPr="00BA5581">
        <w:rPr>
          <w:rFonts w:ascii="Times New Roman" w:eastAsia="Times New Roman" w:hAnsi="Times New Roman" w:cs="Times New Roman"/>
          <w:sz w:val="28"/>
          <w:szCs w:val="28"/>
          <w:lang w:eastAsia="ru-RU"/>
        </w:rPr>
        <w:lastRenderedPageBreak/>
        <w:t>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BA5581" w:rsidRPr="00BA5581" w:rsidRDefault="00BA5581" w:rsidP="00BA5581">
      <w:pPr>
        <w:spacing w:after="0" w:line="312" w:lineRule="auto"/>
        <w:ind w:firstLine="540"/>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t>Статья 44. Осуществление защиты прав потребителей органами местного самоуправления</w:t>
      </w:r>
    </w:p>
    <w:p w:rsidR="00BA5581" w:rsidRPr="00BA5581" w:rsidRDefault="00BA5581" w:rsidP="00BA5581">
      <w:pPr>
        <w:spacing w:after="0" w:line="312" w:lineRule="auto"/>
        <w:ind w:firstLine="540"/>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22.08.2004 N 122-ФЗ)</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В целях защиты прав потребителей на территории муниципального образования органы местного самоуправления вправе:</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рассматривать жалобы потребителей, консультировать их по вопросам защиты прав потребителей;</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обращаться в суды в защиту прав потребителей (неопределенного круга потребителей).</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xml:space="preserve">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w:t>
      </w:r>
      <w:proofErr w:type="gramStart"/>
      <w:r w:rsidRPr="00BA5581">
        <w:rPr>
          <w:rFonts w:ascii="Times New Roman" w:eastAsia="Times New Roman" w:hAnsi="Times New Roman" w:cs="Times New Roman"/>
          <w:sz w:val="28"/>
          <w:szCs w:val="28"/>
          <w:lang w:eastAsia="ru-RU"/>
        </w:rPr>
        <w:t>контроль за</w:t>
      </w:r>
      <w:proofErr w:type="gramEnd"/>
      <w:r w:rsidRPr="00BA5581">
        <w:rPr>
          <w:rFonts w:ascii="Times New Roman" w:eastAsia="Times New Roman" w:hAnsi="Times New Roman" w:cs="Times New Roman"/>
          <w:sz w:val="28"/>
          <w:szCs w:val="28"/>
          <w:lang w:eastAsia="ru-RU"/>
        </w:rPr>
        <w:t xml:space="preserve"> качеством и безопасностью товаров (работ, услуг).</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lastRenderedPageBreak/>
        <w:t>Прием жалоб потребителей может осуществляться через многофункциональные центры предоставления государственных и муниципальных услуг.</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(часть третья введена Федеральным законом от 28.07.2012 N 133-ФЗ)</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t>Статья 45. Права общественных объединений потребителей (их ассоциаций, союзов)</w:t>
      </w:r>
    </w:p>
    <w:p w:rsidR="00BA5581" w:rsidRPr="00BA5581" w:rsidRDefault="00BA5581" w:rsidP="00BA5581">
      <w:pPr>
        <w:spacing w:after="0" w:line="312" w:lineRule="auto"/>
        <w:ind w:firstLine="540"/>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законодательством Российской Федерации.</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2. Общественные объединения потребителей (их ассоциации, союзы) для осуществления своих уставных целей вправе:</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proofErr w:type="gramStart"/>
      <w:r w:rsidRPr="00BA5581">
        <w:rPr>
          <w:rFonts w:ascii="Times New Roman" w:eastAsia="Times New Roman" w:hAnsi="Times New Roman" w:cs="Times New Roman"/>
          <w:sz w:val="28"/>
          <w:szCs w:val="28"/>
          <w:lang w:eastAsia="ru-RU"/>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roofErr w:type="gramEnd"/>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proofErr w:type="gramStart"/>
      <w:r w:rsidRPr="00BA5581">
        <w:rPr>
          <w:rFonts w:ascii="Times New Roman" w:eastAsia="Times New Roman" w:hAnsi="Times New Roman" w:cs="Times New Roman"/>
          <w:sz w:val="28"/>
          <w:szCs w:val="28"/>
          <w:lang w:eastAsia="ru-RU"/>
        </w:rP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w:t>
      </w:r>
      <w:proofErr w:type="gramEnd"/>
      <w:r w:rsidRPr="00BA5581">
        <w:rPr>
          <w:rFonts w:ascii="Times New Roman" w:eastAsia="Times New Roman" w:hAnsi="Times New Roman" w:cs="Times New Roman"/>
          <w:sz w:val="28"/>
          <w:szCs w:val="28"/>
          <w:lang w:eastAsia="ru-RU"/>
        </w:rPr>
        <w:t xml:space="preserve">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w:t>
      </w:r>
      <w:r w:rsidRPr="00BA5581">
        <w:rPr>
          <w:rFonts w:ascii="Times New Roman" w:eastAsia="Times New Roman" w:hAnsi="Times New Roman" w:cs="Times New Roman"/>
          <w:sz w:val="28"/>
          <w:szCs w:val="28"/>
          <w:lang w:eastAsia="ru-RU"/>
        </w:rPr>
        <w:lastRenderedPageBreak/>
        <w:t>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18.07.2011 N 242-ФЗ)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xml:space="preserve">участвовать совместно с органом государственного надзора в формировании открытых и общедоступных государственных </w:t>
      </w:r>
      <w:r w:rsidRPr="00BA5581">
        <w:rPr>
          <w:rFonts w:ascii="Times New Roman" w:eastAsia="Times New Roman" w:hAnsi="Times New Roman" w:cs="Times New Roman"/>
          <w:sz w:val="28"/>
          <w:szCs w:val="28"/>
          <w:lang w:eastAsia="ru-RU"/>
        </w:rPr>
        <w:lastRenderedPageBreak/>
        <w:t>информационных ресурсов в области защиты прав потребителей, качества и безопасности товаров (работ, услуг).</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(абзац введен Федеральным законом от 18.07.2011 N 242-ФЗ, в ред. Федерального закона от 25.06.2012 N 93-ФЗ)</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b/>
          <w:bCs/>
          <w:sz w:val="28"/>
          <w:szCs w:val="28"/>
          <w:lang w:eastAsia="ru-RU"/>
        </w:rPr>
        <w:t>Статья 46. Защита прав и законных интересов неопределенного круга потребителей</w:t>
      </w:r>
    </w:p>
    <w:p w:rsidR="00BA5581" w:rsidRPr="00BA5581" w:rsidRDefault="00BA5581" w:rsidP="00BA5581">
      <w:pPr>
        <w:spacing w:after="0" w:line="312" w:lineRule="auto"/>
        <w:ind w:firstLine="540"/>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(в ред. Федерального закона от 21.12.2004 N 171-ФЗ)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BA5581" w:rsidRPr="00BA5581" w:rsidRDefault="00BA5581" w:rsidP="00BA5581">
      <w:pPr>
        <w:spacing w:after="0" w:line="312" w:lineRule="auto"/>
        <w:jc w:val="both"/>
        <w:rPr>
          <w:rFonts w:ascii="Times New Roman" w:eastAsia="Times New Roman" w:hAnsi="Times New Roman" w:cs="Times New Roman"/>
          <w:color w:val="828282"/>
          <w:sz w:val="28"/>
          <w:szCs w:val="28"/>
          <w:lang w:eastAsia="ru-RU"/>
        </w:rPr>
      </w:pPr>
      <w:r w:rsidRPr="00BA5581">
        <w:rPr>
          <w:rFonts w:ascii="Times New Roman" w:eastAsia="Times New Roman" w:hAnsi="Times New Roman" w:cs="Times New Roman"/>
          <w:color w:val="828282"/>
          <w:sz w:val="28"/>
          <w:szCs w:val="28"/>
          <w:lang w:eastAsia="ru-RU"/>
        </w:rPr>
        <w:t>(часть первая в ред. Федерального закона от 18.07.2011 N 242-ФЗ)</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proofErr w:type="gramStart"/>
      <w:r w:rsidRPr="00BA5581">
        <w:rPr>
          <w:rFonts w:ascii="Times New Roman" w:eastAsia="Times New Roman" w:hAnsi="Times New Roman" w:cs="Times New Roman"/>
          <w:sz w:val="28"/>
          <w:szCs w:val="28"/>
          <w:lang w:eastAsia="ru-RU"/>
        </w:rP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w:t>
      </w:r>
      <w:proofErr w:type="gramEnd"/>
      <w:r w:rsidRPr="00BA5581">
        <w:rPr>
          <w:rFonts w:ascii="Times New Roman" w:eastAsia="Times New Roman" w:hAnsi="Times New Roman" w:cs="Times New Roman"/>
          <w:sz w:val="28"/>
          <w:szCs w:val="28"/>
          <w:lang w:eastAsia="ru-RU"/>
        </w:rPr>
        <w:t xml:space="preserve">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BA5581" w:rsidRPr="00BA5581" w:rsidRDefault="00BA5581" w:rsidP="00BA5581">
      <w:pPr>
        <w:spacing w:after="0" w:line="312" w:lineRule="auto"/>
        <w:ind w:firstLine="540"/>
        <w:jc w:val="both"/>
        <w:rPr>
          <w:rFonts w:ascii="Times New Roman" w:eastAsia="Times New Roman" w:hAnsi="Times New Roman" w:cs="Times New Roman"/>
          <w:sz w:val="28"/>
          <w:szCs w:val="28"/>
          <w:lang w:eastAsia="ru-RU"/>
        </w:rPr>
      </w:pPr>
      <w:proofErr w:type="gramStart"/>
      <w:r w:rsidRPr="00BA5581">
        <w:rPr>
          <w:rFonts w:ascii="Times New Roman" w:eastAsia="Times New Roman" w:hAnsi="Times New Roman" w:cs="Times New Roman"/>
          <w:sz w:val="28"/>
          <w:szCs w:val="28"/>
          <w:lang w:eastAsia="ru-RU"/>
        </w:rPr>
        <w:t xml:space="preserve">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w:t>
      </w:r>
      <w:r w:rsidRPr="00BA5581">
        <w:rPr>
          <w:rFonts w:ascii="Times New Roman" w:eastAsia="Times New Roman" w:hAnsi="Times New Roman" w:cs="Times New Roman"/>
          <w:sz w:val="28"/>
          <w:szCs w:val="28"/>
          <w:lang w:eastAsia="ru-RU"/>
        </w:rPr>
        <w:lastRenderedPageBreak/>
        <w:t>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w:t>
      </w:r>
      <w:proofErr w:type="gramEnd"/>
      <w:r w:rsidRPr="00BA5581">
        <w:rPr>
          <w:rFonts w:ascii="Times New Roman" w:eastAsia="Times New Roman" w:hAnsi="Times New Roman" w:cs="Times New Roman"/>
          <w:sz w:val="28"/>
          <w:szCs w:val="28"/>
          <w:lang w:eastAsia="ru-RU"/>
        </w:rPr>
        <w:t xml:space="preserve">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 </w:t>
      </w:r>
    </w:p>
    <w:p w:rsidR="00BA5581" w:rsidRPr="00BA5581" w:rsidRDefault="00BA5581" w:rsidP="00BA5581">
      <w:pPr>
        <w:spacing w:after="0" w:line="36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Президент</w:t>
      </w:r>
    </w:p>
    <w:p w:rsidR="00BA5581" w:rsidRPr="00BA5581" w:rsidRDefault="00BA5581" w:rsidP="00BA5581">
      <w:pPr>
        <w:spacing w:after="0" w:line="36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Российской Федерации</w:t>
      </w:r>
    </w:p>
    <w:p w:rsidR="00BA5581" w:rsidRPr="00BA5581" w:rsidRDefault="00BA5581" w:rsidP="00BA5581">
      <w:pPr>
        <w:spacing w:after="0" w:line="36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Б.ЕЛЬЦИН</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Москва, Дом Советов России</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7 февраля 1992 года</w:t>
      </w:r>
    </w:p>
    <w:p w:rsidR="00BA5581" w:rsidRPr="00BA5581" w:rsidRDefault="00BA5581" w:rsidP="00BA5581">
      <w:pPr>
        <w:spacing w:after="0" w:line="240" w:lineRule="auto"/>
        <w:jc w:val="both"/>
        <w:rPr>
          <w:rFonts w:ascii="Times New Roman" w:eastAsia="Times New Roman" w:hAnsi="Times New Roman" w:cs="Times New Roman"/>
          <w:sz w:val="28"/>
          <w:szCs w:val="28"/>
          <w:lang w:eastAsia="ru-RU"/>
        </w:rPr>
      </w:pPr>
      <w:r w:rsidRPr="00BA5581">
        <w:rPr>
          <w:rFonts w:ascii="Times New Roman" w:eastAsia="Times New Roman" w:hAnsi="Times New Roman" w:cs="Times New Roman"/>
          <w:sz w:val="28"/>
          <w:szCs w:val="28"/>
          <w:lang w:eastAsia="ru-RU"/>
        </w:rPr>
        <w:t>N 2300-1</w:t>
      </w:r>
    </w:p>
    <w:p w:rsidR="00BA5581" w:rsidRPr="00BA5581" w:rsidRDefault="00BA5581" w:rsidP="00BA5581">
      <w:pPr>
        <w:jc w:val="both"/>
        <w:rPr>
          <w:rFonts w:ascii="Times New Roman" w:hAnsi="Times New Roman" w:cs="Times New Roman"/>
          <w:sz w:val="28"/>
          <w:szCs w:val="28"/>
        </w:rPr>
      </w:pPr>
    </w:p>
    <w:sectPr w:rsidR="00BA5581" w:rsidRPr="00BA5581" w:rsidSect="00D366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5581"/>
    <w:rsid w:val="00BA5581"/>
    <w:rsid w:val="00D366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6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9908598">
      <w:bodyDiv w:val="1"/>
      <w:marLeft w:val="0"/>
      <w:marRight w:val="0"/>
      <w:marTop w:val="0"/>
      <w:marBottom w:val="0"/>
      <w:divBdr>
        <w:top w:val="none" w:sz="0" w:space="0" w:color="auto"/>
        <w:left w:val="none" w:sz="0" w:space="0" w:color="auto"/>
        <w:bottom w:val="none" w:sz="0" w:space="0" w:color="auto"/>
        <w:right w:val="none" w:sz="0" w:space="0" w:color="auto"/>
      </w:divBdr>
      <w:divsChild>
        <w:div w:id="73406064">
          <w:marLeft w:val="0"/>
          <w:marRight w:val="0"/>
          <w:marTop w:val="120"/>
          <w:marBottom w:val="192"/>
          <w:divBdr>
            <w:top w:val="none" w:sz="0" w:space="0" w:color="auto"/>
            <w:left w:val="none" w:sz="0" w:space="0" w:color="auto"/>
            <w:bottom w:val="none" w:sz="0" w:space="0" w:color="auto"/>
            <w:right w:val="none" w:sz="0" w:space="0" w:color="auto"/>
          </w:divBdr>
          <w:divsChild>
            <w:div w:id="1192454391">
              <w:marLeft w:val="0"/>
              <w:marRight w:val="0"/>
              <w:marTop w:val="0"/>
              <w:marBottom w:val="0"/>
              <w:divBdr>
                <w:top w:val="none" w:sz="0" w:space="0" w:color="auto"/>
                <w:left w:val="none" w:sz="0" w:space="0" w:color="auto"/>
                <w:bottom w:val="none" w:sz="0" w:space="0" w:color="auto"/>
                <w:right w:val="none" w:sz="0" w:space="0" w:color="auto"/>
              </w:divBdr>
              <w:divsChild>
                <w:div w:id="9930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64870">
          <w:marLeft w:val="0"/>
          <w:marRight w:val="0"/>
          <w:marTop w:val="0"/>
          <w:marBottom w:val="0"/>
          <w:divBdr>
            <w:top w:val="none" w:sz="0" w:space="0" w:color="auto"/>
            <w:left w:val="none" w:sz="0" w:space="0" w:color="auto"/>
            <w:bottom w:val="none" w:sz="0" w:space="0" w:color="auto"/>
            <w:right w:val="none" w:sz="0" w:space="0" w:color="auto"/>
          </w:divBdr>
        </w:div>
        <w:div w:id="1113093344">
          <w:marLeft w:val="0"/>
          <w:marRight w:val="0"/>
          <w:marTop w:val="0"/>
          <w:marBottom w:val="0"/>
          <w:divBdr>
            <w:top w:val="none" w:sz="0" w:space="0" w:color="auto"/>
            <w:left w:val="none" w:sz="0" w:space="0" w:color="auto"/>
            <w:bottom w:val="none" w:sz="0" w:space="0" w:color="auto"/>
            <w:right w:val="none" w:sz="0" w:space="0" w:color="auto"/>
          </w:divBdr>
        </w:div>
        <w:div w:id="1823961207">
          <w:marLeft w:val="0"/>
          <w:marRight w:val="0"/>
          <w:marTop w:val="0"/>
          <w:marBottom w:val="0"/>
          <w:divBdr>
            <w:top w:val="none" w:sz="0" w:space="0" w:color="auto"/>
            <w:left w:val="none" w:sz="0" w:space="0" w:color="auto"/>
            <w:bottom w:val="none" w:sz="0" w:space="0" w:color="auto"/>
            <w:right w:val="none" w:sz="0" w:space="0" w:color="auto"/>
          </w:divBdr>
        </w:div>
        <w:div w:id="901138811">
          <w:marLeft w:val="0"/>
          <w:marRight w:val="0"/>
          <w:marTop w:val="0"/>
          <w:marBottom w:val="0"/>
          <w:divBdr>
            <w:top w:val="none" w:sz="0" w:space="0" w:color="auto"/>
            <w:left w:val="none" w:sz="0" w:space="0" w:color="auto"/>
            <w:bottom w:val="none" w:sz="0" w:space="0" w:color="auto"/>
            <w:right w:val="none" w:sz="0" w:space="0" w:color="auto"/>
          </w:divBdr>
        </w:div>
        <w:div w:id="269166973">
          <w:marLeft w:val="0"/>
          <w:marRight w:val="0"/>
          <w:marTop w:val="0"/>
          <w:marBottom w:val="0"/>
          <w:divBdr>
            <w:top w:val="none" w:sz="0" w:space="0" w:color="auto"/>
            <w:left w:val="none" w:sz="0" w:space="0" w:color="auto"/>
            <w:bottom w:val="none" w:sz="0" w:space="0" w:color="auto"/>
            <w:right w:val="none" w:sz="0" w:space="0" w:color="auto"/>
          </w:divBdr>
        </w:div>
        <w:div w:id="630667313">
          <w:marLeft w:val="0"/>
          <w:marRight w:val="0"/>
          <w:marTop w:val="0"/>
          <w:marBottom w:val="0"/>
          <w:divBdr>
            <w:top w:val="none" w:sz="0" w:space="0" w:color="auto"/>
            <w:left w:val="none" w:sz="0" w:space="0" w:color="auto"/>
            <w:bottom w:val="none" w:sz="0" w:space="0" w:color="auto"/>
            <w:right w:val="none" w:sz="0" w:space="0" w:color="auto"/>
          </w:divBdr>
        </w:div>
        <w:div w:id="1145010647">
          <w:marLeft w:val="0"/>
          <w:marRight w:val="0"/>
          <w:marTop w:val="0"/>
          <w:marBottom w:val="0"/>
          <w:divBdr>
            <w:top w:val="none" w:sz="0" w:space="0" w:color="auto"/>
            <w:left w:val="none" w:sz="0" w:space="0" w:color="auto"/>
            <w:bottom w:val="none" w:sz="0" w:space="0" w:color="auto"/>
            <w:right w:val="none" w:sz="0" w:space="0" w:color="auto"/>
          </w:divBdr>
        </w:div>
        <w:div w:id="1397706675">
          <w:marLeft w:val="0"/>
          <w:marRight w:val="0"/>
          <w:marTop w:val="0"/>
          <w:marBottom w:val="0"/>
          <w:divBdr>
            <w:top w:val="none" w:sz="0" w:space="0" w:color="auto"/>
            <w:left w:val="none" w:sz="0" w:space="0" w:color="auto"/>
            <w:bottom w:val="none" w:sz="0" w:space="0" w:color="auto"/>
            <w:right w:val="none" w:sz="0" w:space="0" w:color="auto"/>
          </w:divBdr>
        </w:div>
        <w:div w:id="425617432">
          <w:marLeft w:val="0"/>
          <w:marRight w:val="0"/>
          <w:marTop w:val="0"/>
          <w:marBottom w:val="0"/>
          <w:divBdr>
            <w:top w:val="none" w:sz="0" w:space="0" w:color="auto"/>
            <w:left w:val="none" w:sz="0" w:space="0" w:color="auto"/>
            <w:bottom w:val="none" w:sz="0" w:space="0" w:color="auto"/>
            <w:right w:val="none" w:sz="0" w:space="0" w:color="auto"/>
          </w:divBdr>
        </w:div>
        <w:div w:id="139855454">
          <w:marLeft w:val="0"/>
          <w:marRight w:val="0"/>
          <w:marTop w:val="0"/>
          <w:marBottom w:val="0"/>
          <w:divBdr>
            <w:top w:val="none" w:sz="0" w:space="0" w:color="auto"/>
            <w:left w:val="none" w:sz="0" w:space="0" w:color="auto"/>
            <w:bottom w:val="none" w:sz="0" w:space="0" w:color="auto"/>
            <w:right w:val="none" w:sz="0" w:space="0" w:color="auto"/>
          </w:divBdr>
        </w:div>
        <w:div w:id="1286890037">
          <w:marLeft w:val="0"/>
          <w:marRight w:val="0"/>
          <w:marTop w:val="0"/>
          <w:marBottom w:val="0"/>
          <w:divBdr>
            <w:top w:val="none" w:sz="0" w:space="0" w:color="auto"/>
            <w:left w:val="none" w:sz="0" w:space="0" w:color="auto"/>
            <w:bottom w:val="none" w:sz="0" w:space="0" w:color="auto"/>
            <w:right w:val="none" w:sz="0" w:space="0" w:color="auto"/>
          </w:divBdr>
        </w:div>
        <w:div w:id="1020162758">
          <w:marLeft w:val="0"/>
          <w:marRight w:val="0"/>
          <w:marTop w:val="0"/>
          <w:marBottom w:val="0"/>
          <w:divBdr>
            <w:top w:val="none" w:sz="0" w:space="0" w:color="auto"/>
            <w:left w:val="none" w:sz="0" w:space="0" w:color="auto"/>
            <w:bottom w:val="none" w:sz="0" w:space="0" w:color="auto"/>
            <w:right w:val="none" w:sz="0" w:space="0" w:color="auto"/>
          </w:divBdr>
        </w:div>
        <w:div w:id="973145364">
          <w:marLeft w:val="0"/>
          <w:marRight w:val="0"/>
          <w:marTop w:val="0"/>
          <w:marBottom w:val="0"/>
          <w:divBdr>
            <w:top w:val="none" w:sz="0" w:space="0" w:color="auto"/>
            <w:left w:val="none" w:sz="0" w:space="0" w:color="auto"/>
            <w:bottom w:val="none" w:sz="0" w:space="0" w:color="auto"/>
            <w:right w:val="none" w:sz="0" w:space="0" w:color="auto"/>
          </w:divBdr>
        </w:div>
        <w:div w:id="1449621604">
          <w:marLeft w:val="0"/>
          <w:marRight w:val="0"/>
          <w:marTop w:val="0"/>
          <w:marBottom w:val="0"/>
          <w:divBdr>
            <w:top w:val="none" w:sz="0" w:space="0" w:color="auto"/>
            <w:left w:val="none" w:sz="0" w:space="0" w:color="auto"/>
            <w:bottom w:val="none" w:sz="0" w:space="0" w:color="auto"/>
            <w:right w:val="none" w:sz="0" w:space="0" w:color="auto"/>
          </w:divBdr>
        </w:div>
        <w:div w:id="833954939">
          <w:marLeft w:val="0"/>
          <w:marRight w:val="0"/>
          <w:marTop w:val="0"/>
          <w:marBottom w:val="0"/>
          <w:divBdr>
            <w:top w:val="none" w:sz="0" w:space="0" w:color="auto"/>
            <w:left w:val="none" w:sz="0" w:space="0" w:color="auto"/>
            <w:bottom w:val="none" w:sz="0" w:space="0" w:color="auto"/>
            <w:right w:val="none" w:sz="0" w:space="0" w:color="auto"/>
          </w:divBdr>
        </w:div>
        <w:div w:id="501775956">
          <w:marLeft w:val="0"/>
          <w:marRight w:val="0"/>
          <w:marTop w:val="0"/>
          <w:marBottom w:val="0"/>
          <w:divBdr>
            <w:top w:val="none" w:sz="0" w:space="0" w:color="auto"/>
            <w:left w:val="none" w:sz="0" w:space="0" w:color="auto"/>
            <w:bottom w:val="none" w:sz="0" w:space="0" w:color="auto"/>
            <w:right w:val="none" w:sz="0" w:space="0" w:color="auto"/>
          </w:divBdr>
        </w:div>
        <w:div w:id="376199024">
          <w:marLeft w:val="0"/>
          <w:marRight w:val="0"/>
          <w:marTop w:val="0"/>
          <w:marBottom w:val="0"/>
          <w:divBdr>
            <w:top w:val="none" w:sz="0" w:space="0" w:color="auto"/>
            <w:left w:val="none" w:sz="0" w:space="0" w:color="auto"/>
            <w:bottom w:val="none" w:sz="0" w:space="0" w:color="auto"/>
            <w:right w:val="none" w:sz="0" w:space="0" w:color="auto"/>
          </w:divBdr>
        </w:div>
        <w:div w:id="87696441">
          <w:marLeft w:val="0"/>
          <w:marRight w:val="0"/>
          <w:marTop w:val="0"/>
          <w:marBottom w:val="0"/>
          <w:divBdr>
            <w:top w:val="none" w:sz="0" w:space="0" w:color="auto"/>
            <w:left w:val="none" w:sz="0" w:space="0" w:color="auto"/>
            <w:bottom w:val="none" w:sz="0" w:space="0" w:color="auto"/>
            <w:right w:val="none" w:sz="0" w:space="0" w:color="auto"/>
          </w:divBdr>
        </w:div>
        <w:div w:id="994803280">
          <w:marLeft w:val="0"/>
          <w:marRight w:val="0"/>
          <w:marTop w:val="0"/>
          <w:marBottom w:val="0"/>
          <w:divBdr>
            <w:top w:val="none" w:sz="0" w:space="0" w:color="auto"/>
            <w:left w:val="none" w:sz="0" w:space="0" w:color="auto"/>
            <w:bottom w:val="none" w:sz="0" w:space="0" w:color="auto"/>
            <w:right w:val="none" w:sz="0" w:space="0" w:color="auto"/>
          </w:divBdr>
        </w:div>
        <w:div w:id="1705397551">
          <w:marLeft w:val="0"/>
          <w:marRight w:val="0"/>
          <w:marTop w:val="0"/>
          <w:marBottom w:val="0"/>
          <w:divBdr>
            <w:top w:val="none" w:sz="0" w:space="0" w:color="auto"/>
            <w:left w:val="none" w:sz="0" w:space="0" w:color="auto"/>
            <w:bottom w:val="none" w:sz="0" w:space="0" w:color="auto"/>
            <w:right w:val="none" w:sz="0" w:space="0" w:color="auto"/>
          </w:divBdr>
        </w:div>
        <w:div w:id="404109452">
          <w:marLeft w:val="0"/>
          <w:marRight w:val="0"/>
          <w:marTop w:val="0"/>
          <w:marBottom w:val="0"/>
          <w:divBdr>
            <w:top w:val="none" w:sz="0" w:space="0" w:color="auto"/>
            <w:left w:val="none" w:sz="0" w:space="0" w:color="auto"/>
            <w:bottom w:val="none" w:sz="0" w:space="0" w:color="auto"/>
            <w:right w:val="none" w:sz="0" w:space="0" w:color="auto"/>
          </w:divBdr>
        </w:div>
        <w:div w:id="2058820907">
          <w:marLeft w:val="0"/>
          <w:marRight w:val="0"/>
          <w:marTop w:val="0"/>
          <w:marBottom w:val="0"/>
          <w:divBdr>
            <w:top w:val="none" w:sz="0" w:space="0" w:color="auto"/>
            <w:left w:val="none" w:sz="0" w:space="0" w:color="auto"/>
            <w:bottom w:val="none" w:sz="0" w:space="0" w:color="auto"/>
            <w:right w:val="none" w:sz="0" w:space="0" w:color="auto"/>
          </w:divBdr>
        </w:div>
        <w:div w:id="448663723">
          <w:marLeft w:val="0"/>
          <w:marRight w:val="0"/>
          <w:marTop w:val="0"/>
          <w:marBottom w:val="0"/>
          <w:divBdr>
            <w:top w:val="none" w:sz="0" w:space="0" w:color="auto"/>
            <w:left w:val="none" w:sz="0" w:space="0" w:color="auto"/>
            <w:bottom w:val="none" w:sz="0" w:space="0" w:color="auto"/>
            <w:right w:val="none" w:sz="0" w:space="0" w:color="auto"/>
          </w:divBdr>
        </w:div>
        <w:div w:id="55056080">
          <w:marLeft w:val="0"/>
          <w:marRight w:val="0"/>
          <w:marTop w:val="0"/>
          <w:marBottom w:val="0"/>
          <w:divBdr>
            <w:top w:val="none" w:sz="0" w:space="0" w:color="auto"/>
            <w:left w:val="none" w:sz="0" w:space="0" w:color="auto"/>
            <w:bottom w:val="none" w:sz="0" w:space="0" w:color="auto"/>
            <w:right w:val="none" w:sz="0" w:space="0" w:color="auto"/>
          </w:divBdr>
        </w:div>
        <w:div w:id="942880248">
          <w:marLeft w:val="0"/>
          <w:marRight w:val="0"/>
          <w:marTop w:val="0"/>
          <w:marBottom w:val="0"/>
          <w:divBdr>
            <w:top w:val="none" w:sz="0" w:space="0" w:color="auto"/>
            <w:left w:val="none" w:sz="0" w:space="0" w:color="auto"/>
            <w:bottom w:val="none" w:sz="0" w:space="0" w:color="auto"/>
            <w:right w:val="none" w:sz="0" w:space="0" w:color="auto"/>
          </w:divBdr>
        </w:div>
        <w:div w:id="134304035">
          <w:marLeft w:val="0"/>
          <w:marRight w:val="0"/>
          <w:marTop w:val="0"/>
          <w:marBottom w:val="0"/>
          <w:divBdr>
            <w:top w:val="none" w:sz="0" w:space="0" w:color="auto"/>
            <w:left w:val="none" w:sz="0" w:space="0" w:color="auto"/>
            <w:bottom w:val="none" w:sz="0" w:space="0" w:color="auto"/>
            <w:right w:val="none" w:sz="0" w:space="0" w:color="auto"/>
          </w:divBdr>
        </w:div>
        <w:div w:id="1590655837">
          <w:marLeft w:val="0"/>
          <w:marRight w:val="0"/>
          <w:marTop w:val="0"/>
          <w:marBottom w:val="0"/>
          <w:divBdr>
            <w:top w:val="none" w:sz="0" w:space="0" w:color="auto"/>
            <w:left w:val="none" w:sz="0" w:space="0" w:color="auto"/>
            <w:bottom w:val="none" w:sz="0" w:space="0" w:color="auto"/>
            <w:right w:val="none" w:sz="0" w:space="0" w:color="auto"/>
          </w:divBdr>
        </w:div>
        <w:div w:id="1515414836">
          <w:marLeft w:val="0"/>
          <w:marRight w:val="0"/>
          <w:marTop w:val="0"/>
          <w:marBottom w:val="0"/>
          <w:divBdr>
            <w:top w:val="none" w:sz="0" w:space="0" w:color="auto"/>
            <w:left w:val="none" w:sz="0" w:space="0" w:color="auto"/>
            <w:bottom w:val="none" w:sz="0" w:space="0" w:color="auto"/>
            <w:right w:val="none" w:sz="0" w:space="0" w:color="auto"/>
          </w:divBdr>
        </w:div>
        <w:div w:id="761485768">
          <w:marLeft w:val="0"/>
          <w:marRight w:val="0"/>
          <w:marTop w:val="0"/>
          <w:marBottom w:val="0"/>
          <w:divBdr>
            <w:top w:val="none" w:sz="0" w:space="0" w:color="auto"/>
            <w:left w:val="none" w:sz="0" w:space="0" w:color="auto"/>
            <w:bottom w:val="none" w:sz="0" w:space="0" w:color="auto"/>
            <w:right w:val="none" w:sz="0" w:space="0" w:color="auto"/>
          </w:divBdr>
        </w:div>
        <w:div w:id="1730570836">
          <w:marLeft w:val="0"/>
          <w:marRight w:val="0"/>
          <w:marTop w:val="0"/>
          <w:marBottom w:val="0"/>
          <w:divBdr>
            <w:top w:val="none" w:sz="0" w:space="0" w:color="auto"/>
            <w:left w:val="none" w:sz="0" w:space="0" w:color="auto"/>
            <w:bottom w:val="none" w:sz="0" w:space="0" w:color="auto"/>
            <w:right w:val="none" w:sz="0" w:space="0" w:color="auto"/>
          </w:divBdr>
        </w:div>
        <w:div w:id="1115559848">
          <w:marLeft w:val="0"/>
          <w:marRight w:val="0"/>
          <w:marTop w:val="0"/>
          <w:marBottom w:val="0"/>
          <w:divBdr>
            <w:top w:val="none" w:sz="0" w:space="0" w:color="auto"/>
            <w:left w:val="none" w:sz="0" w:space="0" w:color="auto"/>
            <w:bottom w:val="none" w:sz="0" w:space="0" w:color="auto"/>
            <w:right w:val="none" w:sz="0" w:space="0" w:color="auto"/>
          </w:divBdr>
        </w:div>
        <w:div w:id="94786532">
          <w:marLeft w:val="0"/>
          <w:marRight w:val="0"/>
          <w:marTop w:val="0"/>
          <w:marBottom w:val="0"/>
          <w:divBdr>
            <w:top w:val="none" w:sz="0" w:space="0" w:color="auto"/>
            <w:left w:val="none" w:sz="0" w:space="0" w:color="auto"/>
            <w:bottom w:val="none" w:sz="0" w:space="0" w:color="auto"/>
            <w:right w:val="none" w:sz="0" w:space="0" w:color="auto"/>
          </w:divBdr>
        </w:div>
        <w:div w:id="16122512">
          <w:marLeft w:val="0"/>
          <w:marRight w:val="0"/>
          <w:marTop w:val="0"/>
          <w:marBottom w:val="0"/>
          <w:divBdr>
            <w:top w:val="none" w:sz="0" w:space="0" w:color="auto"/>
            <w:left w:val="none" w:sz="0" w:space="0" w:color="auto"/>
            <w:bottom w:val="none" w:sz="0" w:space="0" w:color="auto"/>
            <w:right w:val="none" w:sz="0" w:space="0" w:color="auto"/>
          </w:divBdr>
        </w:div>
        <w:div w:id="1406993316">
          <w:marLeft w:val="0"/>
          <w:marRight w:val="0"/>
          <w:marTop w:val="0"/>
          <w:marBottom w:val="0"/>
          <w:divBdr>
            <w:top w:val="none" w:sz="0" w:space="0" w:color="auto"/>
            <w:left w:val="none" w:sz="0" w:space="0" w:color="auto"/>
            <w:bottom w:val="none" w:sz="0" w:space="0" w:color="auto"/>
            <w:right w:val="none" w:sz="0" w:space="0" w:color="auto"/>
          </w:divBdr>
        </w:div>
        <w:div w:id="732240072">
          <w:marLeft w:val="0"/>
          <w:marRight w:val="0"/>
          <w:marTop w:val="0"/>
          <w:marBottom w:val="0"/>
          <w:divBdr>
            <w:top w:val="none" w:sz="0" w:space="0" w:color="auto"/>
            <w:left w:val="none" w:sz="0" w:space="0" w:color="auto"/>
            <w:bottom w:val="none" w:sz="0" w:space="0" w:color="auto"/>
            <w:right w:val="none" w:sz="0" w:space="0" w:color="auto"/>
          </w:divBdr>
        </w:div>
        <w:div w:id="805856917">
          <w:marLeft w:val="0"/>
          <w:marRight w:val="0"/>
          <w:marTop w:val="0"/>
          <w:marBottom w:val="0"/>
          <w:divBdr>
            <w:top w:val="none" w:sz="0" w:space="0" w:color="auto"/>
            <w:left w:val="none" w:sz="0" w:space="0" w:color="auto"/>
            <w:bottom w:val="none" w:sz="0" w:space="0" w:color="auto"/>
            <w:right w:val="none" w:sz="0" w:space="0" w:color="auto"/>
          </w:divBdr>
        </w:div>
        <w:div w:id="89083172">
          <w:marLeft w:val="0"/>
          <w:marRight w:val="0"/>
          <w:marTop w:val="0"/>
          <w:marBottom w:val="0"/>
          <w:divBdr>
            <w:top w:val="none" w:sz="0" w:space="0" w:color="auto"/>
            <w:left w:val="none" w:sz="0" w:space="0" w:color="auto"/>
            <w:bottom w:val="none" w:sz="0" w:space="0" w:color="auto"/>
            <w:right w:val="none" w:sz="0" w:space="0" w:color="auto"/>
          </w:divBdr>
        </w:div>
        <w:div w:id="1935019083">
          <w:marLeft w:val="0"/>
          <w:marRight w:val="0"/>
          <w:marTop w:val="0"/>
          <w:marBottom w:val="0"/>
          <w:divBdr>
            <w:top w:val="none" w:sz="0" w:space="0" w:color="auto"/>
            <w:left w:val="none" w:sz="0" w:space="0" w:color="auto"/>
            <w:bottom w:val="none" w:sz="0" w:space="0" w:color="auto"/>
            <w:right w:val="none" w:sz="0" w:space="0" w:color="auto"/>
          </w:divBdr>
        </w:div>
        <w:div w:id="439496825">
          <w:marLeft w:val="0"/>
          <w:marRight w:val="0"/>
          <w:marTop w:val="0"/>
          <w:marBottom w:val="0"/>
          <w:divBdr>
            <w:top w:val="none" w:sz="0" w:space="0" w:color="auto"/>
            <w:left w:val="none" w:sz="0" w:space="0" w:color="auto"/>
            <w:bottom w:val="none" w:sz="0" w:space="0" w:color="auto"/>
            <w:right w:val="none" w:sz="0" w:space="0" w:color="auto"/>
          </w:divBdr>
        </w:div>
        <w:div w:id="779104746">
          <w:marLeft w:val="0"/>
          <w:marRight w:val="0"/>
          <w:marTop w:val="0"/>
          <w:marBottom w:val="0"/>
          <w:divBdr>
            <w:top w:val="none" w:sz="0" w:space="0" w:color="auto"/>
            <w:left w:val="none" w:sz="0" w:space="0" w:color="auto"/>
            <w:bottom w:val="none" w:sz="0" w:space="0" w:color="auto"/>
            <w:right w:val="none" w:sz="0" w:space="0" w:color="auto"/>
          </w:divBdr>
        </w:div>
        <w:div w:id="1748383370">
          <w:marLeft w:val="0"/>
          <w:marRight w:val="0"/>
          <w:marTop w:val="0"/>
          <w:marBottom w:val="0"/>
          <w:divBdr>
            <w:top w:val="none" w:sz="0" w:space="0" w:color="auto"/>
            <w:left w:val="none" w:sz="0" w:space="0" w:color="auto"/>
            <w:bottom w:val="none" w:sz="0" w:space="0" w:color="auto"/>
            <w:right w:val="none" w:sz="0" w:space="0" w:color="auto"/>
          </w:divBdr>
        </w:div>
        <w:div w:id="1497529266">
          <w:marLeft w:val="0"/>
          <w:marRight w:val="0"/>
          <w:marTop w:val="0"/>
          <w:marBottom w:val="0"/>
          <w:divBdr>
            <w:top w:val="none" w:sz="0" w:space="0" w:color="auto"/>
            <w:left w:val="none" w:sz="0" w:space="0" w:color="auto"/>
            <w:bottom w:val="none" w:sz="0" w:space="0" w:color="auto"/>
            <w:right w:val="none" w:sz="0" w:space="0" w:color="auto"/>
          </w:divBdr>
        </w:div>
        <w:div w:id="6060645">
          <w:marLeft w:val="0"/>
          <w:marRight w:val="0"/>
          <w:marTop w:val="0"/>
          <w:marBottom w:val="0"/>
          <w:divBdr>
            <w:top w:val="none" w:sz="0" w:space="0" w:color="auto"/>
            <w:left w:val="none" w:sz="0" w:space="0" w:color="auto"/>
            <w:bottom w:val="none" w:sz="0" w:space="0" w:color="auto"/>
            <w:right w:val="none" w:sz="0" w:space="0" w:color="auto"/>
          </w:divBdr>
        </w:div>
        <w:div w:id="357047393">
          <w:marLeft w:val="0"/>
          <w:marRight w:val="0"/>
          <w:marTop w:val="0"/>
          <w:marBottom w:val="0"/>
          <w:divBdr>
            <w:top w:val="none" w:sz="0" w:space="0" w:color="auto"/>
            <w:left w:val="none" w:sz="0" w:space="0" w:color="auto"/>
            <w:bottom w:val="none" w:sz="0" w:space="0" w:color="auto"/>
            <w:right w:val="none" w:sz="0" w:space="0" w:color="auto"/>
          </w:divBdr>
        </w:div>
        <w:div w:id="919144560">
          <w:marLeft w:val="0"/>
          <w:marRight w:val="0"/>
          <w:marTop w:val="0"/>
          <w:marBottom w:val="0"/>
          <w:divBdr>
            <w:top w:val="none" w:sz="0" w:space="0" w:color="auto"/>
            <w:left w:val="none" w:sz="0" w:space="0" w:color="auto"/>
            <w:bottom w:val="none" w:sz="0" w:space="0" w:color="auto"/>
            <w:right w:val="none" w:sz="0" w:space="0" w:color="auto"/>
          </w:divBdr>
        </w:div>
        <w:div w:id="842890203">
          <w:marLeft w:val="0"/>
          <w:marRight w:val="0"/>
          <w:marTop w:val="0"/>
          <w:marBottom w:val="0"/>
          <w:divBdr>
            <w:top w:val="none" w:sz="0" w:space="0" w:color="auto"/>
            <w:left w:val="none" w:sz="0" w:space="0" w:color="auto"/>
            <w:bottom w:val="none" w:sz="0" w:space="0" w:color="auto"/>
            <w:right w:val="none" w:sz="0" w:space="0" w:color="auto"/>
          </w:divBdr>
        </w:div>
        <w:div w:id="911354020">
          <w:marLeft w:val="0"/>
          <w:marRight w:val="0"/>
          <w:marTop w:val="0"/>
          <w:marBottom w:val="0"/>
          <w:divBdr>
            <w:top w:val="none" w:sz="0" w:space="0" w:color="auto"/>
            <w:left w:val="none" w:sz="0" w:space="0" w:color="auto"/>
            <w:bottom w:val="none" w:sz="0" w:space="0" w:color="auto"/>
            <w:right w:val="none" w:sz="0" w:space="0" w:color="auto"/>
          </w:divBdr>
        </w:div>
        <w:div w:id="872229296">
          <w:marLeft w:val="0"/>
          <w:marRight w:val="0"/>
          <w:marTop w:val="0"/>
          <w:marBottom w:val="0"/>
          <w:divBdr>
            <w:top w:val="none" w:sz="0" w:space="0" w:color="auto"/>
            <w:left w:val="none" w:sz="0" w:space="0" w:color="auto"/>
            <w:bottom w:val="none" w:sz="0" w:space="0" w:color="auto"/>
            <w:right w:val="none" w:sz="0" w:space="0" w:color="auto"/>
          </w:divBdr>
        </w:div>
        <w:div w:id="1721830470">
          <w:marLeft w:val="0"/>
          <w:marRight w:val="0"/>
          <w:marTop w:val="0"/>
          <w:marBottom w:val="0"/>
          <w:divBdr>
            <w:top w:val="none" w:sz="0" w:space="0" w:color="auto"/>
            <w:left w:val="none" w:sz="0" w:space="0" w:color="auto"/>
            <w:bottom w:val="none" w:sz="0" w:space="0" w:color="auto"/>
            <w:right w:val="none" w:sz="0" w:space="0" w:color="auto"/>
          </w:divBdr>
        </w:div>
        <w:div w:id="1499494025">
          <w:marLeft w:val="0"/>
          <w:marRight w:val="0"/>
          <w:marTop w:val="0"/>
          <w:marBottom w:val="0"/>
          <w:divBdr>
            <w:top w:val="none" w:sz="0" w:space="0" w:color="auto"/>
            <w:left w:val="none" w:sz="0" w:space="0" w:color="auto"/>
            <w:bottom w:val="none" w:sz="0" w:space="0" w:color="auto"/>
            <w:right w:val="none" w:sz="0" w:space="0" w:color="auto"/>
          </w:divBdr>
        </w:div>
        <w:div w:id="217938327">
          <w:marLeft w:val="0"/>
          <w:marRight w:val="0"/>
          <w:marTop w:val="0"/>
          <w:marBottom w:val="0"/>
          <w:divBdr>
            <w:top w:val="none" w:sz="0" w:space="0" w:color="auto"/>
            <w:left w:val="none" w:sz="0" w:space="0" w:color="auto"/>
            <w:bottom w:val="none" w:sz="0" w:space="0" w:color="auto"/>
            <w:right w:val="none" w:sz="0" w:space="0" w:color="auto"/>
          </w:divBdr>
        </w:div>
        <w:div w:id="1080714363">
          <w:marLeft w:val="0"/>
          <w:marRight w:val="0"/>
          <w:marTop w:val="0"/>
          <w:marBottom w:val="0"/>
          <w:divBdr>
            <w:top w:val="none" w:sz="0" w:space="0" w:color="auto"/>
            <w:left w:val="none" w:sz="0" w:space="0" w:color="auto"/>
            <w:bottom w:val="none" w:sz="0" w:space="0" w:color="auto"/>
            <w:right w:val="none" w:sz="0" w:space="0" w:color="auto"/>
          </w:divBdr>
        </w:div>
        <w:div w:id="1434785551">
          <w:marLeft w:val="0"/>
          <w:marRight w:val="0"/>
          <w:marTop w:val="0"/>
          <w:marBottom w:val="0"/>
          <w:divBdr>
            <w:top w:val="none" w:sz="0" w:space="0" w:color="auto"/>
            <w:left w:val="none" w:sz="0" w:space="0" w:color="auto"/>
            <w:bottom w:val="none" w:sz="0" w:space="0" w:color="auto"/>
            <w:right w:val="none" w:sz="0" w:space="0" w:color="auto"/>
          </w:divBdr>
        </w:div>
        <w:div w:id="894513090">
          <w:marLeft w:val="0"/>
          <w:marRight w:val="0"/>
          <w:marTop w:val="0"/>
          <w:marBottom w:val="0"/>
          <w:divBdr>
            <w:top w:val="none" w:sz="0" w:space="0" w:color="auto"/>
            <w:left w:val="none" w:sz="0" w:space="0" w:color="auto"/>
            <w:bottom w:val="none" w:sz="0" w:space="0" w:color="auto"/>
            <w:right w:val="none" w:sz="0" w:space="0" w:color="auto"/>
          </w:divBdr>
        </w:div>
        <w:div w:id="1042288620">
          <w:marLeft w:val="0"/>
          <w:marRight w:val="0"/>
          <w:marTop w:val="0"/>
          <w:marBottom w:val="0"/>
          <w:divBdr>
            <w:top w:val="none" w:sz="0" w:space="0" w:color="auto"/>
            <w:left w:val="none" w:sz="0" w:space="0" w:color="auto"/>
            <w:bottom w:val="none" w:sz="0" w:space="0" w:color="auto"/>
            <w:right w:val="none" w:sz="0" w:space="0" w:color="auto"/>
          </w:divBdr>
        </w:div>
        <w:div w:id="1576159179">
          <w:marLeft w:val="0"/>
          <w:marRight w:val="0"/>
          <w:marTop w:val="0"/>
          <w:marBottom w:val="0"/>
          <w:divBdr>
            <w:top w:val="none" w:sz="0" w:space="0" w:color="auto"/>
            <w:left w:val="none" w:sz="0" w:space="0" w:color="auto"/>
            <w:bottom w:val="none" w:sz="0" w:space="0" w:color="auto"/>
            <w:right w:val="none" w:sz="0" w:space="0" w:color="auto"/>
          </w:divBdr>
        </w:div>
        <w:div w:id="1537884397">
          <w:marLeft w:val="0"/>
          <w:marRight w:val="0"/>
          <w:marTop w:val="0"/>
          <w:marBottom w:val="0"/>
          <w:divBdr>
            <w:top w:val="none" w:sz="0" w:space="0" w:color="auto"/>
            <w:left w:val="none" w:sz="0" w:space="0" w:color="auto"/>
            <w:bottom w:val="none" w:sz="0" w:space="0" w:color="auto"/>
            <w:right w:val="none" w:sz="0" w:space="0" w:color="auto"/>
          </w:divBdr>
        </w:div>
        <w:div w:id="1637225252">
          <w:marLeft w:val="0"/>
          <w:marRight w:val="0"/>
          <w:marTop w:val="0"/>
          <w:marBottom w:val="0"/>
          <w:divBdr>
            <w:top w:val="none" w:sz="0" w:space="0" w:color="auto"/>
            <w:left w:val="none" w:sz="0" w:space="0" w:color="auto"/>
            <w:bottom w:val="none" w:sz="0" w:space="0" w:color="auto"/>
            <w:right w:val="none" w:sz="0" w:space="0" w:color="auto"/>
          </w:divBdr>
        </w:div>
        <w:div w:id="1769079916">
          <w:marLeft w:val="0"/>
          <w:marRight w:val="0"/>
          <w:marTop w:val="0"/>
          <w:marBottom w:val="0"/>
          <w:divBdr>
            <w:top w:val="none" w:sz="0" w:space="0" w:color="auto"/>
            <w:left w:val="none" w:sz="0" w:space="0" w:color="auto"/>
            <w:bottom w:val="none" w:sz="0" w:space="0" w:color="auto"/>
            <w:right w:val="none" w:sz="0" w:space="0" w:color="auto"/>
          </w:divBdr>
        </w:div>
        <w:div w:id="472187104">
          <w:marLeft w:val="0"/>
          <w:marRight w:val="0"/>
          <w:marTop w:val="0"/>
          <w:marBottom w:val="0"/>
          <w:divBdr>
            <w:top w:val="none" w:sz="0" w:space="0" w:color="auto"/>
            <w:left w:val="none" w:sz="0" w:space="0" w:color="auto"/>
            <w:bottom w:val="none" w:sz="0" w:space="0" w:color="auto"/>
            <w:right w:val="none" w:sz="0" w:space="0" w:color="auto"/>
          </w:divBdr>
        </w:div>
        <w:div w:id="487985167">
          <w:marLeft w:val="0"/>
          <w:marRight w:val="0"/>
          <w:marTop w:val="0"/>
          <w:marBottom w:val="0"/>
          <w:divBdr>
            <w:top w:val="none" w:sz="0" w:space="0" w:color="auto"/>
            <w:left w:val="none" w:sz="0" w:space="0" w:color="auto"/>
            <w:bottom w:val="none" w:sz="0" w:space="0" w:color="auto"/>
            <w:right w:val="none" w:sz="0" w:space="0" w:color="auto"/>
          </w:divBdr>
        </w:div>
        <w:div w:id="572157632">
          <w:marLeft w:val="0"/>
          <w:marRight w:val="0"/>
          <w:marTop w:val="0"/>
          <w:marBottom w:val="0"/>
          <w:divBdr>
            <w:top w:val="none" w:sz="0" w:space="0" w:color="auto"/>
            <w:left w:val="none" w:sz="0" w:space="0" w:color="auto"/>
            <w:bottom w:val="none" w:sz="0" w:space="0" w:color="auto"/>
            <w:right w:val="none" w:sz="0" w:space="0" w:color="auto"/>
          </w:divBdr>
        </w:div>
        <w:div w:id="1635794066">
          <w:marLeft w:val="0"/>
          <w:marRight w:val="0"/>
          <w:marTop w:val="0"/>
          <w:marBottom w:val="0"/>
          <w:divBdr>
            <w:top w:val="none" w:sz="0" w:space="0" w:color="auto"/>
            <w:left w:val="none" w:sz="0" w:space="0" w:color="auto"/>
            <w:bottom w:val="none" w:sz="0" w:space="0" w:color="auto"/>
            <w:right w:val="none" w:sz="0" w:space="0" w:color="auto"/>
          </w:divBdr>
        </w:div>
        <w:div w:id="964234767">
          <w:marLeft w:val="0"/>
          <w:marRight w:val="0"/>
          <w:marTop w:val="0"/>
          <w:marBottom w:val="0"/>
          <w:divBdr>
            <w:top w:val="none" w:sz="0" w:space="0" w:color="auto"/>
            <w:left w:val="none" w:sz="0" w:space="0" w:color="auto"/>
            <w:bottom w:val="none" w:sz="0" w:space="0" w:color="auto"/>
            <w:right w:val="none" w:sz="0" w:space="0" w:color="auto"/>
          </w:divBdr>
        </w:div>
        <w:div w:id="1823232953">
          <w:marLeft w:val="0"/>
          <w:marRight w:val="0"/>
          <w:marTop w:val="0"/>
          <w:marBottom w:val="0"/>
          <w:divBdr>
            <w:top w:val="none" w:sz="0" w:space="0" w:color="auto"/>
            <w:left w:val="none" w:sz="0" w:space="0" w:color="auto"/>
            <w:bottom w:val="none" w:sz="0" w:space="0" w:color="auto"/>
            <w:right w:val="none" w:sz="0" w:space="0" w:color="auto"/>
          </w:divBdr>
        </w:div>
        <w:div w:id="97607622">
          <w:marLeft w:val="0"/>
          <w:marRight w:val="0"/>
          <w:marTop w:val="0"/>
          <w:marBottom w:val="0"/>
          <w:divBdr>
            <w:top w:val="none" w:sz="0" w:space="0" w:color="auto"/>
            <w:left w:val="none" w:sz="0" w:space="0" w:color="auto"/>
            <w:bottom w:val="none" w:sz="0" w:space="0" w:color="auto"/>
            <w:right w:val="none" w:sz="0" w:space="0" w:color="auto"/>
          </w:divBdr>
        </w:div>
        <w:div w:id="1226336108">
          <w:marLeft w:val="0"/>
          <w:marRight w:val="0"/>
          <w:marTop w:val="0"/>
          <w:marBottom w:val="0"/>
          <w:divBdr>
            <w:top w:val="none" w:sz="0" w:space="0" w:color="auto"/>
            <w:left w:val="none" w:sz="0" w:space="0" w:color="auto"/>
            <w:bottom w:val="none" w:sz="0" w:space="0" w:color="auto"/>
            <w:right w:val="none" w:sz="0" w:space="0" w:color="auto"/>
          </w:divBdr>
        </w:div>
        <w:div w:id="1096559851">
          <w:marLeft w:val="0"/>
          <w:marRight w:val="0"/>
          <w:marTop w:val="0"/>
          <w:marBottom w:val="0"/>
          <w:divBdr>
            <w:top w:val="none" w:sz="0" w:space="0" w:color="auto"/>
            <w:left w:val="none" w:sz="0" w:space="0" w:color="auto"/>
            <w:bottom w:val="none" w:sz="0" w:space="0" w:color="auto"/>
            <w:right w:val="none" w:sz="0" w:space="0" w:color="auto"/>
          </w:divBdr>
        </w:div>
        <w:div w:id="901714334">
          <w:marLeft w:val="0"/>
          <w:marRight w:val="0"/>
          <w:marTop w:val="0"/>
          <w:marBottom w:val="0"/>
          <w:divBdr>
            <w:top w:val="none" w:sz="0" w:space="0" w:color="auto"/>
            <w:left w:val="none" w:sz="0" w:space="0" w:color="auto"/>
            <w:bottom w:val="none" w:sz="0" w:space="0" w:color="auto"/>
            <w:right w:val="none" w:sz="0" w:space="0" w:color="auto"/>
          </w:divBdr>
        </w:div>
        <w:div w:id="1473250043">
          <w:marLeft w:val="0"/>
          <w:marRight w:val="0"/>
          <w:marTop w:val="0"/>
          <w:marBottom w:val="0"/>
          <w:divBdr>
            <w:top w:val="none" w:sz="0" w:space="0" w:color="auto"/>
            <w:left w:val="none" w:sz="0" w:space="0" w:color="auto"/>
            <w:bottom w:val="none" w:sz="0" w:space="0" w:color="auto"/>
            <w:right w:val="none" w:sz="0" w:space="0" w:color="auto"/>
          </w:divBdr>
        </w:div>
        <w:div w:id="1587106277">
          <w:marLeft w:val="0"/>
          <w:marRight w:val="0"/>
          <w:marTop w:val="0"/>
          <w:marBottom w:val="0"/>
          <w:divBdr>
            <w:top w:val="none" w:sz="0" w:space="0" w:color="auto"/>
            <w:left w:val="none" w:sz="0" w:space="0" w:color="auto"/>
            <w:bottom w:val="none" w:sz="0" w:space="0" w:color="auto"/>
            <w:right w:val="none" w:sz="0" w:space="0" w:color="auto"/>
          </w:divBdr>
        </w:div>
        <w:div w:id="1886410210">
          <w:marLeft w:val="0"/>
          <w:marRight w:val="0"/>
          <w:marTop w:val="0"/>
          <w:marBottom w:val="0"/>
          <w:divBdr>
            <w:top w:val="none" w:sz="0" w:space="0" w:color="auto"/>
            <w:left w:val="none" w:sz="0" w:space="0" w:color="auto"/>
            <w:bottom w:val="none" w:sz="0" w:space="0" w:color="auto"/>
            <w:right w:val="none" w:sz="0" w:space="0" w:color="auto"/>
          </w:divBdr>
        </w:div>
        <w:div w:id="1545822809">
          <w:marLeft w:val="0"/>
          <w:marRight w:val="0"/>
          <w:marTop w:val="0"/>
          <w:marBottom w:val="0"/>
          <w:divBdr>
            <w:top w:val="none" w:sz="0" w:space="0" w:color="auto"/>
            <w:left w:val="none" w:sz="0" w:space="0" w:color="auto"/>
            <w:bottom w:val="none" w:sz="0" w:space="0" w:color="auto"/>
            <w:right w:val="none" w:sz="0" w:space="0" w:color="auto"/>
          </w:divBdr>
        </w:div>
        <w:div w:id="526413857">
          <w:marLeft w:val="0"/>
          <w:marRight w:val="0"/>
          <w:marTop w:val="0"/>
          <w:marBottom w:val="0"/>
          <w:divBdr>
            <w:top w:val="none" w:sz="0" w:space="0" w:color="auto"/>
            <w:left w:val="none" w:sz="0" w:space="0" w:color="auto"/>
            <w:bottom w:val="none" w:sz="0" w:space="0" w:color="auto"/>
            <w:right w:val="none" w:sz="0" w:space="0" w:color="auto"/>
          </w:divBdr>
        </w:div>
        <w:div w:id="1406994428">
          <w:marLeft w:val="0"/>
          <w:marRight w:val="0"/>
          <w:marTop w:val="0"/>
          <w:marBottom w:val="0"/>
          <w:divBdr>
            <w:top w:val="none" w:sz="0" w:space="0" w:color="auto"/>
            <w:left w:val="none" w:sz="0" w:space="0" w:color="auto"/>
            <w:bottom w:val="none" w:sz="0" w:space="0" w:color="auto"/>
            <w:right w:val="none" w:sz="0" w:space="0" w:color="auto"/>
          </w:divBdr>
        </w:div>
        <w:div w:id="1346053395">
          <w:marLeft w:val="0"/>
          <w:marRight w:val="0"/>
          <w:marTop w:val="0"/>
          <w:marBottom w:val="0"/>
          <w:divBdr>
            <w:top w:val="none" w:sz="0" w:space="0" w:color="auto"/>
            <w:left w:val="none" w:sz="0" w:space="0" w:color="auto"/>
            <w:bottom w:val="none" w:sz="0" w:space="0" w:color="auto"/>
            <w:right w:val="none" w:sz="0" w:space="0" w:color="auto"/>
          </w:divBdr>
        </w:div>
        <w:div w:id="1240168854">
          <w:marLeft w:val="0"/>
          <w:marRight w:val="0"/>
          <w:marTop w:val="0"/>
          <w:marBottom w:val="0"/>
          <w:divBdr>
            <w:top w:val="none" w:sz="0" w:space="0" w:color="auto"/>
            <w:left w:val="none" w:sz="0" w:space="0" w:color="auto"/>
            <w:bottom w:val="none" w:sz="0" w:space="0" w:color="auto"/>
            <w:right w:val="none" w:sz="0" w:space="0" w:color="auto"/>
          </w:divBdr>
        </w:div>
        <w:div w:id="218323015">
          <w:marLeft w:val="0"/>
          <w:marRight w:val="0"/>
          <w:marTop w:val="0"/>
          <w:marBottom w:val="0"/>
          <w:divBdr>
            <w:top w:val="none" w:sz="0" w:space="0" w:color="auto"/>
            <w:left w:val="none" w:sz="0" w:space="0" w:color="auto"/>
            <w:bottom w:val="none" w:sz="0" w:space="0" w:color="auto"/>
            <w:right w:val="none" w:sz="0" w:space="0" w:color="auto"/>
          </w:divBdr>
        </w:div>
        <w:div w:id="1009143760">
          <w:marLeft w:val="0"/>
          <w:marRight w:val="0"/>
          <w:marTop w:val="0"/>
          <w:marBottom w:val="0"/>
          <w:divBdr>
            <w:top w:val="none" w:sz="0" w:space="0" w:color="auto"/>
            <w:left w:val="none" w:sz="0" w:space="0" w:color="auto"/>
            <w:bottom w:val="none" w:sz="0" w:space="0" w:color="auto"/>
            <w:right w:val="none" w:sz="0" w:space="0" w:color="auto"/>
          </w:divBdr>
        </w:div>
        <w:div w:id="1952515206">
          <w:marLeft w:val="0"/>
          <w:marRight w:val="0"/>
          <w:marTop w:val="0"/>
          <w:marBottom w:val="0"/>
          <w:divBdr>
            <w:top w:val="none" w:sz="0" w:space="0" w:color="auto"/>
            <w:left w:val="none" w:sz="0" w:space="0" w:color="auto"/>
            <w:bottom w:val="none" w:sz="0" w:space="0" w:color="auto"/>
            <w:right w:val="none" w:sz="0" w:space="0" w:color="auto"/>
          </w:divBdr>
        </w:div>
        <w:div w:id="27729242">
          <w:marLeft w:val="0"/>
          <w:marRight w:val="0"/>
          <w:marTop w:val="0"/>
          <w:marBottom w:val="0"/>
          <w:divBdr>
            <w:top w:val="none" w:sz="0" w:space="0" w:color="auto"/>
            <w:left w:val="none" w:sz="0" w:space="0" w:color="auto"/>
            <w:bottom w:val="none" w:sz="0" w:space="0" w:color="auto"/>
            <w:right w:val="none" w:sz="0" w:space="0" w:color="auto"/>
          </w:divBdr>
        </w:div>
        <w:div w:id="432164332">
          <w:marLeft w:val="0"/>
          <w:marRight w:val="0"/>
          <w:marTop w:val="0"/>
          <w:marBottom w:val="0"/>
          <w:divBdr>
            <w:top w:val="none" w:sz="0" w:space="0" w:color="auto"/>
            <w:left w:val="none" w:sz="0" w:space="0" w:color="auto"/>
            <w:bottom w:val="none" w:sz="0" w:space="0" w:color="auto"/>
            <w:right w:val="none" w:sz="0" w:space="0" w:color="auto"/>
          </w:divBdr>
        </w:div>
        <w:div w:id="1716388644">
          <w:marLeft w:val="0"/>
          <w:marRight w:val="0"/>
          <w:marTop w:val="0"/>
          <w:marBottom w:val="0"/>
          <w:divBdr>
            <w:top w:val="none" w:sz="0" w:space="0" w:color="auto"/>
            <w:left w:val="none" w:sz="0" w:space="0" w:color="auto"/>
            <w:bottom w:val="none" w:sz="0" w:space="0" w:color="auto"/>
            <w:right w:val="none" w:sz="0" w:space="0" w:color="auto"/>
          </w:divBdr>
        </w:div>
        <w:div w:id="386225577">
          <w:marLeft w:val="0"/>
          <w:marRight w:val="0"/>
          <w:marTop w:val="0"/>
          <w:marBottom w:val="0"/>
          <w:divBdr>
            <w:top w:val="none" w:sz="0" w:space="0" w:color="auto"/>
            <w:left w:val="none" w:sz="0" w:space="0" w:color="auto"/>
            <w:bottom w:val="none" w:sz="0" w:space="0" w:color="auto"/>
            <w:right w:val="none" w:sz="0" w:space="0" w:color="auto"/>
          </w:divBdr>
        </w:div>
        <w:div w:id="1339501053">
          <w:marLeft w:val="0"/>
          <w:marRight w:val="0"/>
          <w:marTop w:val="0"/>
          <w:marBottom w:val="0"/>
          <w:divBdr>
            <w:top w:val="none" w:sz="0" w:space="0" w:color="auto"/>
            <w:left w:val="none" w:sz="0" w:space="0" w:color="auto"/>
            <w:bottom w:val="none" w:sz="0" w:space="0" w:color="auto"/>
            <w:right w:val="none" w:sz="0" w:space="0" w:color="auto"/>
          </w:divBdr>
        </w:div>
        <w:div w:id="1488278220">
          <w:marLeft w:val="0"/>
          <w:marRight w:val="0"/>
          <w:marTop w:val="0"/>
          <w:marBottom w:val="0"/>
          <w:divBdr>
            <w:top w:val="none" w:sz="0" w:space="0" w:color="auto"/>
            <w:left w:val="none" w:sz="0" w:space="0" w:color="auto"/>
            <w:bottom w:val="none" w:sz="0" w:space="0" w:color="auto"/>
            <w:right w:val="none" w:sz="0" w:space="0" w:color="auto"/>
          </w:divBdr>
        </w:div>
        <w:div w:id="186216134">
          <w:marLeft w:val="0"/>
          <w:marRight w:val="0"/>
          <w:marTop w:val="0"/>
          <w:marBottom w:val="0"/>
          <w:divBdr>
            <w:top w:val="none" w:sz="0" w:space="0" w:color="auto"/>
            <w:left w:val="none" w:sz="0" w:space="0" w:color="auto"/>
            <w:bottom w:val="none" w:sz="0" w:space="0" w:color="auto"/>
            <w:right w:val="none" w:sz="0" w:space="0" w:color="auto"/>
          </w:divBdr>
        </w:div>
        <w:div w:id="1366755952">
          <w:marLeft w:val="0"/>
          <w:marRight w:val="0"/>
          <w:marTop w:val="0"/>
          <w:marBottom w:val="0"/>
          <w:divBdr>
            <w:top w:val="none" w:sz="0" w:space="0" w:color="auto"/>
            <w:left w:val="none" w:sz="0" w:space="0" w:color="auto"/>
            <w:bottom w:val="none" w:sz="0" w:space="0" w:color="auto"/>
            <w:right w:val="none" w:sz="0" w:space="0" w:color="auto"/>
          </w:divBdr>
        </w:div>
        <w:div w:id="1978148382">
          <w:marLeft w:val="0"/>
          <w:marRight w:val="0"/>
          <w:marTop w:val="0"/>
          <w:marBottom w:val="0"/>
          <w:divBdr>
            <w:top w:val="none" w:sz="0" w:space="0" w:color="auto"/>
            <w:left w:val="none" w:sz="0" w:space="0" w:color="auto"/>
            <w:bottom w:val="none" w:sz="0" w:space="0" w:color="auto"/>
            <w:right w:val="none" w:sz="0" w:space="0" w:color="auto"/>
          </w:divBdr>
        </w:div>
        <w:div w:id="1458988354">
          <w:marLeft w:val="0"/>
          <w:marRight w:val="0"/>
          <w:marTop w:val="0"/>
          <w:marBottom w:val="0"/>
          <w:divBdr>
            <w:top w:val="none" w:sz="0" w:space="0" w:color="auto"/>
            <w:left w:val="none" w:sz="0" w:space="0" w:color="auto"/>
            <w:bottom w:val="none" w:sz="0" w:space="0" w:color="auto"/>
            <w:right w:val="none" w:sz="0" w:space="0" w:color="auto"/>
          </w:divBdr>
        </w:div>
        <w:div w:id="875968717">
          <w:marLeft w:val="0"/>
          <w:marRight w:val="0"/>
          <w:marTop w:val="0"/>
          <w:marBottom w:val="0"/>
          <w:divBdr>
            <w:top w:val="none" w:sz="0" w:space="0" w:color="auto"/>
            <w:left w:val="none" w:sz="0" w:space="0" w:color="auto"/>
            <w:bottom w:val="none" w:sz="0" w:space="0" w:color="auto"/>
            <w:right w:val="none" w:sz="0" w:space="0" w:color="auto"/>
          </w:divBdr>
        </w:div>
        <w:div w:id="431777668">
          <w:marLeft w:val="0"/>
          <w:marRight w:val="0"/>
          <w:marTop w:val="0"/>
          <w:marBottom w:val="0"/>
          <w:divBdr>
            <w:top w:val="none" w:sz="0" w:space="0" w:color="auto"/>
            <w:left w:val="none" w:sz="0" w:space="0" w:color="auto"/>
            <w:bottom w:val="none" w:sz="0" w:space="0" w:color="auto"/>
            <w:right w:val="none" w:sz="0" w:space="0" w:color="auto"/>
          </w:divBdr>
        </w:div>
        <w:div w:id="1336346194">
          <w:marLeft w:val="0"/>
          <w:marRight w:val="0"/>
          <w:marTop w:val="0"/>
          <w:marBottom w:val="0"/>
          <w:divBdr>
            <w:top w:val="none" w:sz="0" w:space="0" w:color="auto"/>
            <w:left w:val="none" w:sz="0" w:space="0" w:color="auto"/>
            <w:bottom w:val="none" w:sz="0" w:space="0" w:color="auto"/>
            <w:right w:val="none" w:sz="0" w:space="0" w:color="auto"/>
          </w:divBdr>
        </w:div>
        <w:div w:id="1519528">
          <w:marLeft w:val="0"/>
          <w:marRight w:val="0"/>
          <w:marTop w:val="0"/>
          <w:marBottom w:val="0"/>
          <w:divBdr>
            <w:top w:val="none" w:sz="0" w:space="0" w:color="auto"/>
            <w:left w:val="none" w:sz="0" w:space="0" w:color="auto"/>
            <w:bottom w:val="none" w:sz="0" w:space="0" w:color="auto"/>
            <w:right w:val="none" w:sz="0" w:space="0" w:color="auto"/>
          </w:divBdr>
        </w:div>
        <w:div w:id="1592078470">
          <w:marLeft w:val="0"/>
          <w:marRight w:val="0"/>
          <w:marTop w:val="0"/>
          <w:marBottom w:val="0"/>
          <w:divBdr>
            <w:top w:val="none" w:sz="0" w:space="0" w:color="auto"/>
            <w:left w:val="none" w:sz="0" w:space="0" w:color="auto"/>
            <w:bottom w:val="none" w:sz="0" w:space="0" w:color="auto"/>
            <w:right w:val="none" w:sz="0" w:space="0" w:color="auto"/>
          </w:divBdr>
        </w:div>
        <w:div w:id="1142582001">
          <w:marLeft w:val="0"/>
          <w:marRight w:val="0"/>
          <w:marTop w:val="120"/>
          <w:marBottom w:val="96"/>
          <w:divBdr>
            <w:top w:val="none" w:sz="0" w:space="0" w:color="auto"/>
            <w:left w:val="none" w:sz="0" w:space="0" w:color="auto"/>
            <w:bottom w:val="none" w:sz="0" w:space="0" w:color="auto"/>
            <w:right w:val="none" w:sz="0" w:space="0" w:color="auto"/>
          </w:divBdr>
          <w:divsChild>
            <w:div w:id="360059543">
              <w:marLeft w:val="0"/>
              <w:marRight w:val="0"/>
              <w:marTop w:val="0"/>
              <w:marBottom w:val="0"/>
              <w:divBdr>
                <w:top w:val="none" w:sz="0" w:space="0" w:color="auto"/>
                <w:left w:val="none" w:sz="0" w:space="0" w:color="auto"/>
                <w:bottom w:val="none" w:sz="0" w:space="0" w:color="auto"/>
                <w:right w:val="none" w:sz="0" w:space="0" w:color="auto"/>
              </w:divBdr>
            </w:div>
            <w:div w:id="831529114">
              <w:marLeft w:val="0"/>
              <w:marRight w:val="0"/>
              <w:marTop w:val="0"/>
              <w:marBottom w:val="0"/>
              <w:divBdr>
                <w:top w:val="none" w:sz="0" w:space="0" w:color="auto"/>
                <w:left w:val="none" w:sz="0" w:space="0" w:color="auto"/>
                <w:bottom w:val="none" w:sz="0" w:space="0" w:color="auto"/>
                <w:right w:val="none" w:sz="0" w:space="0" w:color="auto"/>
              </w:divBdr>
            </w:div>
          </w:divsChild>
        </w:div>
        <w:div w:id="1281913787">
          <w:marLeft w:val="0"/>
          <w:marRight w:val="0"/>
          <w:marTop w:val="0"/>
          <w:marBottom w:val="0"/>
          <w:divBdr>
            <w:top w:val="none" w:sz="0" w:space="0" w:color="auto"/>
            <w:left w:val="none" w:sz="0" w:space="0" w:color="auto"/>
            <w:bottom w:val="none" w:sz="0" w:space="0" w:color="auto"/>
            <w:right w:val="none" w:sz="0" w:space="0" w:color="auto"/>
          </w:divBdr>
        </w:div>
        <w:div w:id="1761557126">
          <w:marLeft w:val="0"/>
          <w:marRight w:val="0"/>
          <w:marTop w:val="0"/>
          <w:marBottom w:val="0"/>
          <w:divBdr>
            <w:top w:val="none" w:sz="0" w:space="0" w:color="auto"/>
            <w:left w:val="none" w:sz="0" w:space="0" w:color="auto"/>
            <w:bottom w:val="none" w:sz="0" w:space="0" w:color="auto"/>
            <w:right w:val="none" w:sz="0" w:space="0" w:color="auto"/>
          </w:divBdr>
        </w:div>
        <w:div w:id="766661245">
          <w:marLeft w:val="0"/>
          <w:marRight w:val="0"/>
          <w:marTop w:val="0"/>
          <w:marBottom w:val="0"/>
          <w:divBdr>
            <w:top w:val="none" w:sz="0" w:space="0" w:color="auto"/>
            <w:left w:val="none" w:sz="0" w:space="0" w:color="auto"/>
            <w:bottom w:val="none" w:sz="0" w:space="0" w:color="auto"/>
            <w:right w:val="none" w:sz="0" w:space="0" w:color="auto"/>
          </w:divBdr>
        </w:div>
        <w:div w:id="627247288">
          <w:marLeft w:val="0"/>
          <w:marRight w:val="0"/>
          <w:marTop w:val="0"/>
          <w:marBottom w:val="0"/>
          <w:divBdr>
            <w:top w:val="none" w:sz="0" w:space="0" w:color="auto"/>
            <w:left w:val="none" w:sz="0" w:space="0" w:color="auto"/>
            <w:bottom w:val="none" w:sz="0" w:space="0" w:color="auto"/>
            <w:right w:val="none" w:sz="0" w:space="0" w:color="auto"/>
          </w:divBdr>
        </w:div>
        <w:div w:id="2042707465">
          <w:marLeft w:val="0"/>
          <w:marRight w:val="0"/>
          <w:marTop w:val="0"/>
          <w:marBottom w:val="0"/>
          <w:divBdr>
            <w:top w:val="none" w:sz="0" w:space="0" w:color="auto"/>
            <w:left w:val="none" w:sz="0" w:space="0" w:color="auto"/>
            <w:bottom w:val="none" w:sz="0" w:space="0" w:color="auto"/>
            <w:right w:val="none" w:sz="0" w:space="0" w:color="auto"/>
          </w:divBdr>
        </w:div>
        <w:div w:id="126433714">
          <w:marLeft w:val="0"/>
          <w:marRight w:val="0"/>
          <w:marTop w:val="0"/>
          <w:marBottom w:val="0"/>
          <w:divBdr>
            <w:top w:val="none" w:sz="0" w:space="0" w:color="auto"/>
            <w:left w:val="none" w:sz="0" w:space="0" w:color="auto"/>
            <w:bottom w:val="none" w:sz="0" w:space="0" w:color="auto"/>
            <w:right w:val="none" w:sz="0" w:space="0" w:color="auto"/>
          </w:divBdr>
        </w:div>
        <w:div w:id="129179189">
          <w:marLeft w:val="0"/>
          <w:marRight w:val="0"/>
          <w:marTop w:val="0"/>
          <w:marBottom w:val="0"/>
          <w:divBdr>
            <w:top w:val="none" w:sz="0" w:space="0" w:color="auto"/>
            <w:left w:val="none" w:sz="0" w:space="0" w:color="auto"/>
            <w:bottom w:val="none" w:sz="0" w:space="0" w:color="auto"/>
            <w:right w:val="none" w:sz="0" w:space="0" w:color="auto"/>
          </w:divBdr>
        </w:div>
        <w:div w:id="1559591915">
          <w:marLeft w:val="0"/>
          <w:marRight w:val="0"/>
          <w:marTop w:val="0"/>
          <w:marBottom w:val="0"/>
          <w:divBdr>
            <w:top w:val="none" w:sz="0" w:space="0" w:color="auto"/>
            <w:left w:val="none" w:sz="0" w:space="0" w:color="auto"/>
            <w:bottom w:val="none" w:sz="0" w:space="0" w:color="auto"/>
            <w:right w:val="none" w:sz="0" w:space="0" w:color="auto"/>
          </w:divBdr>
        </w:div>
        <w:div w:id="116527816">
          <w:marLeft w:val="0"/>
          <w:marRight w:val="0"/>
          <w:marTop w:val="0"/>
          <w:marBottom w:val="0"/>
          <w:divBdr>
            <w:top w:val="none" w:sz="0" w:space="0" w:color="auto"/>
            <w:left w:val="none" w:sz="0" w:space="0" w:color="auto"/>
            <w:bottom w:val="none" w:sz="0" w:space="0" w:color="auto"/>
            <w:right w:val="none" w:sz="0" w:space="0" w:color="auto"/>
          </w:divBdr>
        </w:div>
        <w:div w:id="44111143">
          <w:marLeft w:val="0"/>
          <w:marRight w:val="0"/>
          <w:marTop w:val="0"/>
          <w:marBottom w:val="0"/>
          <w:divBdr>
            <w:top w:val="none" w:sz="0" w:space="0" w:color="auto"/>
            <w:left w:val="none" w:sz="0" w:space="0" w:color="auto"/>
            <w:bottom w:val="none" w:sz="0" w:space="0" w:color="auto"/>
            <w:right w:val="none" w:sz="0" w:space="0" w:color="auto"/>
          </w:divBdr>
        </w:div>
        <w:div w:id="2110201583">
          <w:marLeft w:val="0"/>
          <w:marRight w:val="0"/>
          <w:marTop w:val="0"/>
          <w:marBottom w:val="0"/>
          <w:divBdr>
            <w:top w:val="none" w:sz="0" w:space="0" w:color="auto"/>
            <w:left w:val="none" w:sz="0" w:space="0" w:color="auto"/>
            <w:bottom w:val="none" w:sz="0" w:space="0" w:color="auto"/>
            <w:right w:val="none" w:sz="0" w:space="0" w:color="auto"/>
          </w:divBdr>
        </w:div>
        <w:div w:id="1151559905">
          <w:marLeft w:val="0"/>
          <w:marRight w:val="0"/>
          <w:marTop w:val="0"/>
          <w:marBottom w:val="0"/>
          <w:divBdr>
            <w:top w:val="none" w:sz="0" w:space="0" w:color="auto"/>
            <w:left w:val="none" w:sz="0" w:space="0" w:color="auto"/>
            <w:bottom w:val="none" w:sz="0" w:space="0" w:color="auto"/>
            <w:right w:val="none" w:sz="0" w:space="0" w:color="auto"/>
          </w:divBdr>
        </w:div>
        <w:div w:id="451901025">
          <w:marLeft w:val="0"/>
          <w:marRight w:val="0"/>
          <w:marTop w:val="0"/>
          <w:marBottom w:val="0"/>
          <w:divBdr>
            <w:top w:val="none" w:sz="0" w:space="0" w:color="auto"/>
            <w:left w:val="none" w:sz="0" w:space="0" w:color="auto"/>
            <w:bottom w:val="none" w:sz="0" w:space="0" w:color="auto"/>
            <w:right w:val="none" w:sz="0" w:space="0" w:color="auto"/>
          </w:divBdr>
        </w:div>
        <w:div w:id="294877915">
          <w:marLeft w:val="0"/>
          <w:marRight w:val="0"/>
          <w:marTop w:val="0"/>
          <w:marBottom w:val="0"/>
          <w:divBdr>
            <w:top w:val="none" w:sz="0" w:space="0" w:color="auto"/>
            <w:left w:val="none" w:sz="0" w:space="0" w:color="auto"/>
            <w:bottom w:val="none" w:sz="0" w:space="0" w:color="auto"/>
            <w:right w:val="none" w:sz="0" w:space="0" w:color="auto"/>
          </w:divBdr>
        </w:div>
        <w:div w:id="1269628952">
          <w:marLeft w:val="0"/>
          <w:marRight w:val="0"/>
          <w:marTop w:val="0"/>
          <w:marBottom w:val="0"/>
          <w:divBdr>
            <w:top w:val="none" w:sz="0" w:space="0" w:color="auto"/>
            <w:left w:val="none" w:sz="0" w:space="0" w:color="auto"/>
            <w:bottom w:val="none" w:sz="0" w:space="0" w:color="auto"/>
            <w:right w:val="none" w:sz="0" w:space="0" w:color="auto"/>
          </w:divBdr>
        </w:div>
        <w:div w:id="360741852">
          <w:marLeft w:val="0"/>
          <w:marRight w:val="0"/>
          <w:marTop w:val="0"/>
          <w:marBottom w:val="0"/>
          <w:divBdr>
            <w:top w:val="none" w:sz="0" w:space="0" w:color="auto"/>
            <w:left w:val="none" w:sz="0" w:space="0" w:color="auto"/>
            <w:bottom w:val="none" w:sz="0" w:space="0" w:color="auto"/>
            <w:right w:val="none" w:sz="0" w:space="0" w:color="auto"/>
          </w:divBdr>
        </w:div>
        <w:div w:id="1555266011">
          <w:marLeft w:val="0"/>
          <w:marRight w:val="0"/>
          <w:marTop w:val="0"/>
          <w:marBottom w:val="0"/>
          <w:divBdr>
            <w:top w:val="none" w:sz="0" w:space="0" w:color="auto"/>
            <w:left w:val="none" w:sz="0" w:space="0" w:color="auto"/>
            <w:bottom w:val="none" w:sz="0" w:space="0" w:color="auto"/>
            <w:right w:val="none" w:sz="0" w:space="0" w:color="auto"/>
          </w:divBdr>
        </w:div>
        <w:div w:id="2131242259">
          <w:marLeft w:val="0"/>
          <w:marRight w:val="0"/>
          <w:marTop w:val="0"/>
          <w:marBottom w:val="0"/>
          <w:divBdr>
            <w:top w:val="none" w:sz="0" w:space="0" w:color="auto"/>
            <w:left w:val="none" w:sz="0" w:space="0" w:color="auto"/>
            <w:bottom w:val="none" w:sz="0" w:space="0" w:color="auto"/>
            <w:right w:val="none" w:sz="0" w:space="0" w:color="auto"/>
          </w:divBdr>
        </w:div>
        <w:div w:id="1024868439">
          <w:marLeft w:val="0"/>
          <w:marRight w:val="0"/>
          <w:marTop w:val="0"/>
          <w:marBottom w:val="0"/>
          <w:divBdr>
            <w:top w:val="none" w:sz="0" w:space="0" w:color="auto"/>
            <w:left w:val="none" w:sz="0" w:space="0" w:color="auto"/>
            <w:bottom w:val="none" w:sz="0" w:space="0" w:color="auto"/>
            <w:right w:val="none" w:sz="0" w:space="0" w:color="auto"/>
          </w:divBdr>
        </w:div>
        <w:div w:id="1645507461">
          <w:marLeft w:val="0"/>
          <w:marRight w:val="0"/>
          <w:marTop w:val="0"/>
          <w:marBottom w:val="0"/>
          <w:divBdr>
            <w:top w:val="none" w:sz="0" w:space="0" w:color="auto"/>
            <w:left w:val="none" w:sz="0" w:space="0" w:color="auto"/>
            <w:bottom w:val="none" w:sz="0" w:space="0" w:color="auto"/>
            <w:right w:val="none" w:sz="0" w:space="0" w:color="auto"/>
          </w:divBdr>
        </w:div>
        <w:div w:id="1461655529">
          <w:marLeft w:val="0"/>
          <w:marRight w:val="0"/>
          <w:marTop w:val="0"/>
          <w:marBottom w:val="0"/>
          <w:divBdr>
            <w:top w:val="none" w:sz="0" w:space="0" w:color="auto"/>
            <w:left w:val="none" w:sz="0" w:space="0" w:color="auto"/>
            <w:bottom w:val="none" w:sz="0" w:space="0" w:color="auto"/>
            <w:right w:val="none" w:sz="0" w:space="0" w:color="auto"/>
          </w:divBdr>
        </w:div>
        <w:div w:id="1391153375">
          <w:marLeft w:val="0"/>
          <w:marRight w:val="0"/>
          <w:marTop w:val="0"/>
          <w:marBottom w:val="0"/>
          <w:divBdr>
            <w:top w:val="none" w:sz="0" w:space="0" w:color="auto"/>
            <w:left w:val="none" w:sz="0" w:space="0" w:color="auto"/>
            <w:bottom w:val="none" w:sz="0" w:space="0" w:color="auto"/>
            <w:right w:val="none" w:sz="0" w:space="0" w:color="auto"/>
          </w:divBdr>
        </w:div>
        <w:div w:id="346717863">
          <w:marLeft w:val="0"/>
          <w:marRight w:val="0"/>
          <w:marTop w:val="0"/>
          <w:marBottom w:val="0"/>
          <w:divBdr>
            <w:top w:val="none" w:sz="0" w:space="0" w:color="auto"/>
            <w:left w:val="none" w:sz="0" w:space="0" w:color="auto"/>
            <w:bottom w:val="none" w:sz="0" w:space="0" w:color="auto"/>
            <w:right w:val="none" w:sz="0" w:space="0" w:color="auto"/>
          </w:divBdr>
        </w:div>
        <w:div w:id="37635340">
          <w:marLeft w:val="0"/>
          <w:marRight w:val="0"/>
          <w:marTop w:val="0"/>
          <w:marBottom w:val="0"/>
          <w:divBdr>
            <w:top w:val="none" w:sz="0" w:space="0" w:color="auto"/>
            <w:left w:val="none" w:sz="0" w:space="0" w:color="auto"/>
            <w:bottom w:val="none" w:sz="0" w:space="0" w:color="auto"/>
            <w:right w:val="none" w:sz="0" w:space="0" w:color="auto"/>
          </w:divBdr>
        </w:div>
        <w:div w:id="2048603349">
          <w:marLeft w:val="0"/>
          <w:marRight w:val="0"/>
          <w:marTop w:val="0"/>
          <w:marBottom w:val="0"/>
          <w:divBdr>
            <w:top w:val="none" w:sz="0" w:space="0" w:color="auto"/>
            <w:left w:val="none" w:sz="0" w:space="0" w:color="auto"/>
            <w:bottom w:val="none" w:sz="0" w:space="0" w:color="auto"/>
            <w:right w:val="none" w:sz="0" w:space="0" w:color="auto"/>
          </w:divBdr>
        </w:div>
        <w:div w:id="1816140884">
          <w:marLeft w:val="0"/>
          <w:marRight w:val="0"/>
          <w:marTop w:val="0"/>
          <w:marBottom w:val="0"/>
          <w:divBdr>
            <w:top w:val="none" w:sz="0" w:space="0" w:color="auto"/>
            <w:left w:val="none" w:sz="0" w:space="0" w:color="auto"/>
            <w:bottom w:val="none" w:sz="0" w:space="0" w:color="auto"/>
            <w:right w:val="none" w:sz="0" w:space="0" w:color="auto"/>
          </w:divBdr>
        </w:div>
        <w:div w:id="1073088565">
          <w:marLeft w:val="0"/>
          <w:marRight w:val="0"/>
          <w:marTop w:val="0"/>
          <w:marBottom w:val="0"/>
          <w:divBdr>
            <w:top w:val="none" w:sz="0" w:space="0" w:color="auto"/>
            <w:left w:val="none" w:sz="0" w:space="0" w:color="auto"/>
            <w:bottom w:val="none" w:sz="0" w:space="0" w:color="auto"/>
            <w:right w:val="none" w:sz="0" w:space="0" w:color="auto"/>
          </w:divBdr>
        </w:div>
        <w:div w:id="1575552918">
          <w:marLeft w:val="0"/>
          <w:marRight w:val="0"/>
          <w:marTop w:val="0"/>
          <w:marBottom w:val="0"/>
          <w:divBdr>
            <w:top w:val="none" w:sz="0" w:space="0" w:color="auto"/>
            <w:left w:val="none" w:sz="0" w:space="0" w:color="auto"/>
            <w:bottom w:val="none" w:sz="0" w:space="0" w:color="auto"/>
            <w:right w:val="none" w:sz="0" w:space="0" w:color="auto"/>
          </w:divBdr>
        </w:div>
        <w:div w:id="182020827">
          <w:marLeft w:val="0"/>
          <w:marRight w:val="0"/>
          <w:marTop w:val="0"/>
          <w:marBottom w:val="0"/>
          <w:divBdr>
            <w:top w:val="none" w:sz="0" w:space="0" w:color="auto"/>
            <w:left w:val="none" w:sz="0" w:space="0" w:color="auto"/>
            <w:bottom w:val="none" w:sz="0" w:space="0" w:color="auto"/>
            <w:right w:val="none" w:sz="0" w:space="0" w:color="auto"/>
          </w:divBdr>
        </w:div>
        <w:div w:id="1821846585">
          <w:marLeft w:val="0"/>
          <w:marRight w:val="0"/>
          <w:marTop w:val="0"/>
          <w:marBottom w:val="0"/>
          <w:divBdr>
            <w:top w:val="none" w:sz="0" w:space="0" w:color="auto"/>
            <w:left w:val="none" w:sz="0" w:space="0" w:color="auto"/>
            <w:bottom w:val="none" w:sz="0" w:space="0" w:color="auto"/>
            <w:right w:val="none" w:sz="0" w:space="0" w:color="auto"/>
          </w:divBdr>
        </w:div>
        <w:div w:id="147406368">
          <w:marLeft w:val="0"/>
          <w:marRight w:val="0"/>
          <w:marTop w:val="0"/>
          <w:marBottom w:val="0"/>
          <w:divBdr>
            <w:top w:val="none" w:sz="0" w:space="0" w:color="auto"/>
            <w:left w:val="none" w:sz="0" w:space="0" w:color="auto"/>
            <w:bottom w:val="none" w:sz="0" w:space="0" w:color="auto"/>
            <w:right w:val="none" w:sz="0" w:space="0" w:color="auto"/>
          </w:divBdr>
        </w:div>
        <w:div w:id="2073382127">
          <w:marLeft w:val="0"/>
          <w:marRight w:val="0"/>
          <w:marTop w:val="0"/>
          <w:marBottom w:val="0"/>
          <w:divBdr>
            <w:top w:val="none" w:sz="0" w:space="0" w:color="auto"/>
            <w:left w:val="none" w:sz="0" w:space="0" w:color="auto"/>
            <w:bottom w:val="none" w:sz="0" w:space="0" w:color="auto"/>
            <w:right w:val="none" w:sz="0" w:space="0" w:color="auto"/>
          </w:divBdr>
        </w:div>
        <w:div w:id="2029401519">
          <w:marLeft w:val="0"/>
          <w:marRight w:val="0"/>
          <w:marTop w:val="0"/>
          <w:marBottom w:val="0"/>
          <w:divBdr>
            <w:top w:val="none" w:sz="0" w:space="0" w:color="auto"/>
            <w:left w:val="none" w:sz="0" w:space="0" w:color="auto"/>
            <w:bottom w:val="none" w:sz="0" w:space="0" w:color="auto"/>
            <w:right w:val="none" w:sz="0" w:space="0" w:color="auto"/>
          </w:divBdr>
        </w:div>
        <w:div w:id="225339259">
          <w:marLeft w:val="0"/>
          <w:marRight w:val="0"/>
          <w:marTop w:val="0"/>
          <w:marBottom w:val="0"/>
          <w:divBdr>
            <w:top w:val="none" w:sz="0" w:space="0" w:color="auto"/>
            <w:left w:val="none" w:sz="0" w:space="0" w:color="auto"/>
            <w:bottom w:val="none" w:sz="0" w:space="0" w:color="auto"/>
            <w:right w:val="none" w:sz="0" w:space="0" w:color="auto"/>
          </w:divBdr>
        </w:div>
        <w:div w:id="2083988282">
          <w:marLeft w:val="0"/>
          <w:marRight w:val="0"/>
          <w:marTop w:val="0"/>
          <w:marBottom w:val="0"/>
          <w:divBdr>
            <w:top w:val="none" w:sz="0" w:space="0" w:color="auto"/>
            <w:left w:val="none" w:sz="0" w:space="0" w:color="auto"/>
            <w:bottom w:val="none" w:sz="0" w:space="0" w:color="auto"/>
            <w:right w:val="none" w:sz="0" w:space="0" w:color="auto"/>
          </w:divBdr>
        </w:div>
        <w:div w:id="2060548856">
          <w:marLeft w:val="0"/>
          <w:marRight w:val="0"/>
          <w:marTop w:val="0"/>
          <w:marBottom w:val="0"/>
          <w:divBdr>
            <w:top w:val="none" w:sz="0" w:space="0" w:color="auto"/>
            <w:left w:val="none" w:sz="0" w:space="0" w:color="auto"/>
            <w:bottom w:val="none" w:sz="0" w:space="0" w:color="auto"/>
            <w:right w:val="none" w:sz="0" w:space="0" w:color="auto"/>
          </w:divBdr>
        </w:div>
        <w:div w:id="632712914">
          <w:marLeft w:val="0"/>
          <w:marRight w:val="0"/>
          <w:marTop w:val="0"/>
          <w:marBottom w:val="0"/>
          <w:divBdr>
            <w:top w:val="none" w:sz="0" w:space="0" w:color="auto"/>
            <w:left w:val="none" w:sz="0" w:space="0" w:color="auto"/>
            <w:bottom w:val="none" w:sz="0" w:space="0" w:color="auto"/>
            <w:right w:val="none" w:sz="0" w:space="0" w:color="auto"/>
          </w:divBdr>
        </w:div>
        <w:div w:id="534806442">
          <w:marLeft w:val="0"/>
          <w:marRight w:val="0"/>
          <w:marTop w:val="0"/>
          <w:marBottom w:val="0"/>
          <w:divBdr>
            <w:top w:val="none" w:sz="0" w:space="0" w:color="auto"/>
            <w:left w:val="none" w:sz="0" w:space="0" w:color="auto"/>
            <w:bottom w:val="none" w:sz="0" w:space="0" w:color="auto"/>
            <w:right w:val="none" w:sz="0" w:space="0" w:color="auto"/>
          </w:divBdr>
        </w:div>
        <w:div w:id="1091313816">
          <w:marLeft w:val="0"/>
          <w:marRight w:val="0"/>
          <w:marTop w:val="0"/>
          <w:marBottom w:val="0"/>
          <w:divBdr>
            <w:top w:val="none" w:sz="0" w:space="0" w:color="auto"/>
            <w:left w:val="none" w:sz="0" w:space="0" w:color="auto"/>
            <w:bottom w:val="none" w:sz="0" w:space="0" w:color="auto"/>
            <w:right w:val="none" w:sz="0" w:space="0" w:color="auto"/>
          </w:divBdr>
        </w:div>
        <w:div w:id="1858273513">
          <w:marLeft w:val="0"/>
          <w:marRight w:val="0"/>
          <w:marTop w:val="0"/>
          <w:marBottom w:val="0"/>
          <w:divBdr>
            <w:top w:val="none" w:sz="0" w:space="0" w:color="auto"/>
            <w:left w:val="none" w:sz="0" w:space="0" w:color="auto"/>
            <w:bottom w:val="none" w:sz="0" w:space="0" w:color="auto"/>
            <w:right w:val="none" w:sz="0" w:space="0" w:color="auto"/>
          </w:divBdr>
        </w:div>
        <w:div w:id="1845977605">
          <w:marLeft w:val="0"/>
          <w:marRight w:val="0"/>
          <w:marTop w:val="0"/>
          <w:marBottom w:val="0"/>
          <w:divBdr>
            <w:top w:val="none" w:sz="0" w:space="0" w:color="auto"/>
            <w:left w:val="none" w:sz="0" w:space="0" w:color="auto"/>
            <w:bottom w:val="none" w:sz="0" w:space="0" w:color="auto"/>
            <w:right w:val="none" w:sz="0" w:space="0" w:color="auto"/>
          </w:divBdr>
        </w:div>
        <w:div w:id="192883703">
          <w:marLeft w:val="0"/>
          <w:marRight w:val="0"/>
          <w:marTop w:val="0"/>
          <w:marBottom w:val="0"/>
          <w:divBdr>
            <w:top w:val="none" w:sz="0" w:space="0" w:color="auto"/>
            <w:left w:val="none" w:sz="0" w:space="0" w:color="auto"/>
            <w:bottom w:val="none" w:sz="0" w:space="0" w:color="auto"/>
            <w:right w:val="none" w:sz="0" w:space="0" w:color="auto"/>
          </w:divBdr>
        </w:div>
        <w:div w:id="1185829575">
          <w:marLeft w:val="0"/>
          <w:marRight w:val="0"/>
          <w:marTop w:val="0"/>
          <w:marBottom w:val="0"/>
          <w:divBdr>
            <w:top w:val="none" w:sz="0" w:space="0" w:color="auto"/>
            <w:left w:val="none" w:sz="0" w:space="0" w:color="auto"/>
            <w:bottom w:val="none" w:sz="0" w:space="0" w:color="auto"/>
            <w:right w:val="none" w:sz="0" w:space="0" w:color="auto"/>
          </w:divBdr>
        </w:div>
        <w:div w:id="827329583">
          <w:marLeft w:val="0"/>
          <w:marRight w:val="0"/>
          <w:marTop w:val="0"/>
          <w:marBottom w:val="0"/>
          <w:divBdr>
            <w:top w:val="none" w:sz="0" w:space="0" w:color="auto"/>
            <w:left w:val="none" w:sz="0" w:space="0" w:color="auto"/>
            <w:bottom w:val="none" w:sz="0" w:space="0" w:color="auto"/>
            <w:right w:val="none" w:sz="0" w:space="0" w:color="auto"/>
          </w:divBdr>
        </w:div>
        <w:div w:id="62535779">
          <w:marLeft w:val="0"/>
          <w:marRight w:val="0"/>
          <w:marTop w:val="0"/>
          <w:marBottom w:val="0"/>
          <w:divBdr>
            <w:top w:val="none" w:sz="0" w:space="0" w:color="auto"/>
            <w:left w:val="none" w:sz="0" w:space="0" w:color="auto"/>
            <w:bottom w:val="none" w:sz="0" w:space="0" w:color="auto"/>
            <w:right w:val="none" w:sz="0" w:space="0" w:color="auto"/>
          </w:divBdr>
        </w:div>
        <w:div w:id="1360546520">
          <w:marLeft w:val="0"/>
          <w:marRight w:val="0"/>
          <w:marTop w:val="0"/>
          <w:marBottom w:val="0"/>
          <w:divBdr>
            <w:top w:val="none" w:sz="0" w:space="0" w:color="auto"/>
            <w:left w:val="none" w:sz="0" w:space="0" w:color="auto"/>
            <w:bottom w:val="none" w:sz="0" w:space="0" w:color="auto"/>
            <w:right w:val="none" w:sz="0" w:space="0" w:color="auto"/>
          </w:divBdr>
        </w:div>
        <w:div w:id="1607227993">
          <w:marLeft w:val="0"/>
          <w:marRight w:val="0"/>
          <w:marTop w:val="0"/>
          <w:marBottom w:val="0"/>
          <w:divBdr>
            <w:top w:val="none" w:sz="0" w:space="0" w:color="auto"/>
            <w:left w:val="none" w:sz="0" w:space="0" w:color="auto"/>
            <w:bottom w:val="none" w:sz="0" w:space="0" w:color="auto"/>
            <w:right w:val="none" w:sz="0" w:space="0" w:color="auto"/>
          </w:divBdr>
        </w:div>
        <w:div w:id="754472580">
          <w:marLeft w:val="0"/>
          <w:marRight w:val="0"/>
          <w:marTop w:val="0"/>
          <w:marBottom w:val="0"/>
          <w:divBdr>
            <w:top w:val="none" w:sz="0" w:space="0" w:color="auto"/>
            <w:left w:val="none" w:sz="0" w:space="0" w:color="auto"/>
            <w:bottom w:val="none" w:sz="0" w:space="0" w:color="auto"/>
            <w:right w:val="none" w:sz="0" w:space="0" w:color="auto"/>
          </w:divBdr>
        </w:div>
        <w:div w:id="752436114">
          <w:marLeft w:val="0"/>
          <w:marRight w:val="0"/>
          <w:marTop w:val="0"/>
          <w:marBottom w:val="0"/>
          <w:divBdr>
            <w:top w:val="none" w:sz="0" w:space="0" w:color="auto"/>
            <w:left w:val="none" w:sz="0" w:space="0" w:color="auto"/>
            <w:bottom w:val="none" w:sz="0" w:space="0" w:color="auto"/>
            <w:right w:val="none" w:sz="0" w:space="0" w:color="auto"/>
          </w:divBdr>
        </w:div>
        <w:div w:id="1142693859">
          <w:marLeft w:val="0"/>
          <w:marRight w:val="0"/>
          <w:marTop w:val="0"/>
          <w:marBottom w:val="0"/>
          <w:divBdr>
            <w:top w:val="none" w:sz="0" w:space="0" w:color="auto"/>
            <w:left w:val="none" w:sz="0" w:space="0" w:color="auto"/>
            <w:bottom w:val="none" w:sz="0" w:space="0" w:color="auto"/>
            <w:right w:val="none" w:sz="0" w:space="0" w:color="auto"/>
          </w:divBdr>
        </w:div>
        <w:div w:id="1765571603">
          <w:marLeft w:val="0"/>
          <w:marRight w:val="0"/>
          <w:marTop w:val="0"/>
          <w:marBottom w:val="0"/>
          <w:divBdr>
            <w:top w:val="none" w:sz="0" w:space="0" w:color="auto"/>
            <w:left w:val="none" w:sz="0" w:space="0" w:color="auto"/>
            <w:bottom w:val="none" w:sz="0" w:space="0" w:color="auto"/>
            <w:right w:val="none" w:sz="0" w:space="0" w:color="auto"/>
          </w:divBdr>
        </w:div>
        <w:div w:id="386147923">
          <w:marLeft w:val="0"/>
          <w:marRight w:val="0"/>
          <w:marTop w:val="0"/>
          <w:marBottom w:val="0"/>
          <w:divBdr>
            <w:top w:val="none" w:sz="0" w:space="0" w:color="auto"/>
            <w:left w:val="none" w:sz="0" w:space="0" w:color="auto"/>
            <w:bottom w:val="none" w:sz="0" w:space="0" w:color="auto"/>
            <w:right w:val="none" w:sz="0" w:space="0" w:color="auto"/>
          </w:divBdr>
        </w:div>
        <w:div w:id="1213495924">
          <w:marLeft w:val="0"/>
          <w:marRight w:val="0"/>
          <w:marTop w:val="0"/>
          <w:marBottom w:val="0"/>
          <w:divBdr>
            <w:top w:val="none" w:sz="0" w:space="0" w:color="auto"/>
            <w:left w:val="none" w:sz="0" w:space="0" w:color="auto"/>
            <w:bottom w:val="none" w:sz="0" w:space="0" w:color="auto"/>
            <w:right w:val="none" w:sz="0" w:space="0" w:color="auto"/>
          </w:divBdr>
        </w:div>
        <w:div w:id="1848521154">
          <w:marLeft w:val="0"/>
          <w:marRight w:val="0"/>
          <w:marTop w:val="0"/>
          <w:marBottom w:val="0"/>
          <w:divBdr>
            <w:top w:val="none" w:sz="0" w:space="0" w:color="auto"/>
            <w:left w:val="none" w:sz="0" w:space="0" w:color="auto"/>
            <w:bottom w:val="none" w:sz="0" w:space="0" w:color="auto"/>
            <w:right w:val="none" w:sz="0" w:space="0" w:color="auto"/>
          </w:divBdr>
        </w:div>
        <w:div w:id="1874344925">
          <w:marLeft w:val="0"/>
          <w:marRight w:val="0"/>
          <w:marTop w:val="0"/>
          <w:marBottom w:val="0"/>
          <w:divBdr>
            <w:top w:val="none" w:sz="0" w:space="0" w:color="auto"/>
            <w:left w:val="none" w:sz="0" w:space="0" w:color="auto"/>
            <w:bottom w:val="none" w:sz="0" w:space="0" w:color="auto"/>
            <w:right w:val="none" w:sz="0" w:space="0" w:color="auto"/>
          </w:divBdr>
        </w:div>
        <w:div w:id="862592036">
          <w:marLeft w:val="0"/>
          <w:marRight w:val="0"/>
          <w:marTop w:val="0"/>
          <w:marBottom w:val="0"/>
          <w:divBdr>
            <w:top w:val="none" w:sz="0" w:space="0" w:color="auto"/>
            <w:left w:val="none" w:sz="0" w:space="0" w:color="auto"/>
            <w:bottom w:val="none" w:sz="0" w:space="0" w:color="auto"/>
            <w:right w:val="none" w:sz="0" w:space="0" w:color="auto"/>
          </w:divBdr>
        </w:div>
        <w:div w:id="501705221">
          <w:marLeft w:val="0"/>
          <w:marRight w:val="0"/>
          <w:marTop w:val="0"/>
          <w:marBottom w:val="0"/>
          <w:divBdr>
            <w:top w:val="none" w:sz="0" w:space="0" w:color="auto"/>
            <w:left w:val="none" w:sz="0" w:space="0" w:color="auto"/>
            <w:bottom w:val="none" w:sz="0" w:space="0" w:color="auto"/>
            <w:right w:val="none" w:sz="0" w:space="0" w:color="auto"/>
          </w:divBdr>
        </w:div>
        <w:div w:id="1967196678">
          <w:marLeft w:val="0"/>
          <w:marRight w:val="0"/>
          <w:marTop w:val="0"/>
          <w:marBottom w:val="0"/>
          <w:divBdr>
            <w:top w:val="none" w:sz="0" w:space="0" w:color="auto"/>
            <w:left w:val="none" w:sz="0" w:space="0" w:color="auto"/>
            <w:bottom w:val="none" w:sz="0" w:space="0" w:color="auto"/>
            <w:right w:val="none" w:sz="0" w:space="0" w:color="auto"/>
          </w:divBdr>
        </w:div>
        <w:div w:id="300427014">
          <w:marLeft w:val="0"/>
          <w:marRight w:val="0"/>
          <w:marTop w:val="0"/>
          <w:marBottom w:val="0"/>
          <w:divBdr>
            <w:top w:val="none" w:sz="0" w:space="0" w:color="auto"/>
            <w:left w:val="none" w:sz="0" w:space="0" w:color="auto"/>
            <w:bottom w:val="none" w:sz="0" w:space="0" w:color="auto"/>
            <w:right w:val="none" w:sz="0" w:space="0" w:color="auto"/>
          </w:divBdr>
        </w:div>
        <w:div w:id="871502501">
          <w:marLeft w:val="0"/>
          <w:marRight w:val="0"/>
          <w:marTop w:val="0"/>
          <w:marBottom w:val="0"/>
          <w:divBdr>
            <w:top w:val="none" w:sz="0" w:space="0" w:color="auto"/>
            <w:left w:val="none" w:sz="0" w:space="0" w:color="auto"/>
            <w:bottom w:val="none" w:sz="0" w:space="0" w:color="auto"/>
            <w:right w:val="none" w:sz="0" w:space="0" w:color="auto"/>
          </w:divBdr>
        </w:div>
        <w:div w:id="1279602810">
          <w:marLeft w:val="0"/>
          <w:marRight w:val="0"/>
          <w:marTop w:val="0"/>
          <w:marBottom w:val="0"/>
          <w:divBdr>
            <w:top w:val="none" w:sz="0" w:space="0" w:color="auto"/>
            <w:left w:val="none" w:sz="0" w:space="0" w:color="auto"/>
            <w:bottom w:val="none" w:sz="0" w:space="0" w:color="auto"/>
            <w:right w:val="none" w:sz="0" w:space="0" w:color="auto"/>
          </w:divBdr>
        </w:div>
        <w:div w:id="1567646616">
          <w:marLeft w:val="0"/>
          <w:marRight w:val="0"/>
          <w:marTop w:val="0"/>
          <w:marBottom w:val="0"/>
          <w:divBdr>
            <w:top w:val="none" w:sz="0" w:space="0" w:color="auto"/>
            <w:left w:val="none" w:sz="0" w:space="0" w:color="auto"/>
            <w:bottom w:val="none" w:sz="0" w:space="0" w:color="auto"/>
            <w:right w:val="none" w:sz="0" w:space="0" w:color="auto"/>
          </w:divBdr>
        </w:div>
        <w:div w:id="1822578195">
          <w:marLeft w:val="0"/>
          <w:marRight w:val="0"/>
          <w:marTop w:val="0"/>
          <w:marBottom w:val="0"/>
          <w:divBdr>
            <w:top w:val="none" w:sz="0" w:space="0" w:color="auto"/>
            <w:left w:val="none" w:sz="0" w:space="0" w:color="auto"/>
            <w:bottom w:val="none" w:sz="0" w:space="0" w:color="auto"/>
            <w:right w:val="none" w:sz="0" w:space="0" w:color="auto"/>
          </w:divBdr>
        </w:div>
        <w:div w:id="1048411524">
          <w:marLeft w:val="0"/>
          <w:marRight w:val="0"/>
          <w:marTop w:val="0"/>
          <w:marBottom w:val="0"/>
          <w:divBdr>
            <w:top w:val="none" w:sz="0" w:space="0" w:color="auto"/>
            <w:left w:val="none" w:sz="0" w:space="0" w:color="auto"/>
            <w:bottom w:val="none" w:sz="0" w:space="0" w:color="auto"/>
            <w:right w:val="none" w:sz="0" w:space="0" w:color="auto"/>
          </w:divBdr>
        </w:div>
        <w:div w:id="1858545773">
          <w:marLeft w:val="0"/>
          <w:marRight w:val="0"/>
          <w:marTop w:val="0"/>
          <w:marBottom w:val="0"/>
          <w:divBdr>
            <w:top w:val="none" w:sz="0" w:space="0" w:color="auto"/>
            <w:left w:val="none" w:sz="0" w:space="0" w:color="auto"/>
            <w:bottom w:val="none" w:sz="0" w:space="0" w:color="auto"/>
            <w:right w:val="none" w:sz="0" w:space="0" w:color="auto"/>
          </w:divBdr>
        </w:div>
        <w:div w:id="1988584276">
          <w:marLeft w:val="0"/>
          <w:marRight w:val="0"/>
          <w:marTop w:val="0"/>
          <w:marBottom w:val="0"/>
          <w:divBdr>
            <w:top w:val="none" w:sz="0" w:space="0" w:color="auto"/>
            <w:left w:val="none" w:sz="0" w:space="0" w:color="auto"/>
            <w:bottom w:val="none" w:sz="0" w:space="0" w:color="auto"/>
            <w:right w:val="none" w:sz="0" w:space="0" w:color="auto"/>
          </w:divBdr>
        </w:div>
        <w:div w:id="650448534">
          <w:marLeft w:val="0"/>
          <w:marRight w:val="0"/>
          <w:marTop w:val="0"/>
          <w:marBottom w:val="0"/>
          <w:divBdr>
            <w:top w:val="none" w:sz="0" w:space="0" w:color="auto"/>
            <w:left w:val="none" w:sz="0" w:space="0" w:color="auto"/>
            <w:bottom w:val="none" w:sz="0" w:space="0" w:color="auto"/>
            <w:right w:val="none" w:sz="0" w:space="0" w:color="auto"/>
          </w:divBdr>
        </w:div>
        <w:div w:id="172258564">
          <w:marLeft w:val="0"/>
          <w:marRight w:val="0"/>
          <w:marTop w:val="0"/>
          <w:marBottom w:val="0"/>
          <w:divBdr>
            <w:top w:val="none" w:sz="0" w:space="0" w:color="auto"/>
            <w:left w:val="none" w:sz="0" w:space="0" w:color="auto"/>
            <w:bottom w:val="none" w:sz="0" w:space="0" w:color="auto"/>
            <w:right w:val="none" w:sz="0" w:space="0" w:color="auto"/>
          </w:divBdr>
        </w:div>
        <w:div w:id="1406145519">
          <w:marLeft w:val="0"/>
          <w:marRight w:val="0"/>
          <w:marTop w:val="0"/>
          <w:marBottom w:val="0"/>
          <w:divBdr>
            <w:top w:val="none" w:sz="0" w:space="0" w:color="auto"/>
            <w:left w:val="none" w:sz="0" w:space="0" w:color="auto"/>
            <w:bottom w:val="none" w:sz="0" w:space="0" w:color="auto"/>
            <w:right w:val="none" w:sz="0" w:space="0" w:color="auto"/>
          </w:divBdr>
        </w:div>
        <w:div w:id="998769755">
          <w:marLeft w:val="0"/>
          <w:marRight w:val="0"/>
          <w:marTop w:val="0"/>
          <w:marBottom w:val="0"/>
          <w:divBdr>
            <w:top w:val="none" w:sz="0" w:space="0" w:color="auto"/>
            <w:left w:val="none" w:sz="0" w:space="0" w:color="auto"/>
            <w:bottom w:val="none" w:sz="0" w:space="0" w:color="auto"/>
            <w:right w:val="none" w:sz="0" w:space="0" w:color="auto"/>
          </w:divBdr>
        </w:div>
        <w:div w:id="625544619">
          <w:marLeft w:val="0"/>
          <w:marRight w:val="0"/>
          <w:marTop w:val="0"/>
          <w:marBottom w:val="0"/>
          <w:divBdr>
            <w:top w:val="none" w:sz="0" w:space="0" w:color="auto"/>
            <w:left w:val="none" w:sz="0" w:space="0" w:color="auto"/>
            <w:bottom w:val="none" w:sz="0" w:space="0" w:color="auto"/>
            <w:right w:val="none" w:sz="0" w:space="0" w:color="auto"/>
          </w:divBdr>
        </w:div>
        <w:div w:id="1731029855">
          <w:marLeft w:val="0"/>
          <w:marRight w:val="0"/>
          <w:marTop w:val="0"/>
          <w:marBottom w:val="0"/>
          <w:divBdr>
            <w:top w:val="none" w:sz="0" w:space="0" w:color="auto"/>
            <w:left w:val="none" w:sz="0" w:space="0" w:color="auto"/>
            <w:bottom w:val="none" w:sz="0" w:space="0" w:color="auto"/>
            <w:right w:val="none" w:sz="0" w:space="0" w:color="auto"/>
          </w:divBdr>
        </w:div>
        <w:div w:id="1154028337">
          <w:marLeft w:val="0"/>
          <w:marRight w:val="0"/>
          <w:marTop w:val="0"/>
          <w:marBottom w:val="0"/>
          <w:divBdr>
            <w:top w:val="none" w:sz="0" w:space="0" w:color="auto"/>
            <w:left w:val="none" w:sz="0" w:space="0" w:color="auto"/>
            <w:bottom w:val="none" w:sz="0" w:space="0" w:color="auto"/>
            <w:right w:val="none" w:sz="0" w:space="0" w:color="auto"/>
          </w:divBdr>
        </w:div>
        <w:div w:id="1165558673">
          <w:marLeft w:val="0"/>
          <w:marRight w:val="0"/>
          <w:marTop w:val="0"/>
          <w:marBottom w:val="0"/>
          <w:divBdr>
            <w:top w:val="none" w:sz="0" w:space="0" w:color="auto"/>
            <w:left w:val="none" w:sz="0" w:space="0" w:color="auto"/>
            <w:bottom w:val="none" w:sz="0" w:space="0" w:color="auto"/>
            <w:right w:val="none" w:sz="0" w:space="0" w:color="auto"/>
          </w:divBdr>
        </w:div>
        <w:div w:id="1403066137">
          <w:marLeft w:val="0"/>
          <w:marRight w:val="0"/>
          <w:marTop w:val="0"/>
          <w:marBottom w:val="0"/>
          <w:divBdr>
            <w:top w:val="none" w:sz="0" w:space="0" w:color="auto"/>
            <w:left w:val="none" w:sz="0" w:space="0" w:color="auto"/>
            <w:bottom w:val="none" w:sz="0" w:space="0" w:color="auto"/>
            <w:right w:val="none" w:sz="0" w:space="0" w:color="auto"/>
          </w:divBdr>
        </w:div>
        <w:div w:id="983504842">
          <w:marLeft w:val="0"/>
          <w:marRight w:val="0"/>
          <w:marTop w:val="0"/>
          <w:marBottom w:val="0"/>
          <w:divBdr>
            <w:top w:val="none" w:sz="0" w:space="0" w:color="auto"/>
            <w:left w:val="none" w:sz="0" w:space="0" w:color="auto"/>
            <w:bottom w:val="none" w:sz="0" w:space="0" w:color="auto"/>
            <w:right w:val="none" w:sz="0" w:space="0" w:color="auto"/>
          </w:divBdr>
        </w:div>
        <w:div w:id="791634863">
          <w:marLeft w:val="0"/>
          <w:marRight w:val="0"/>
          <w:marTop w:val="0"/>
          <w:marBottom w:val="0"/>
          <w:divBdr>
            <w:top w:val="none" w:sz="0" w:space="0" w:color="auto"/>
            <w:left w:val="none" w:sz="0" w:space="0" w:color="auto"/>
            <w:bottom w:val="none" w:sz="0" w:space="0" w:color="auto"/>
            <w:right w:val="none" w:sz="0" w:space="0" w:color="auto"/>
          </w:divBdr>
        </w:div>
        <w:div w:id="1458183993">
          <w:marLeft w:val="0"/>
          <w:marRight w:val="0"/>
          <w:marTop w:val="0"/>
          <w:marBottom w:val="0"/>
          <w:divBdr>
            <w:top w:val="none" w:sz="0" w:space="0" w:color="auto"/>
            <w:left w:val="none" w:sz="0" w:space="0" w:color="auto"/>
            <w:bottom w:val="none" w:sz="0" w:space="0" w:color="auto"/>
            <w:right w:val="none" w:sz="0" w:space="0" w:color="auto"/>
          </w:divBdr>
        </w:div>
        <w:div w:id="1577009918">
          <w:marLeft w:val="0"/>
          <w:marRight w:val="0"/>
          <w:marTop w:val="0"/>
          <w:marBottom w:val="0"/>
          <w:divBdr>
            <w:top w:val="none" w:sz="0" w:space="0" w:color="auto"/>
            <w:left w:val="none" w:sz="0" w:space="0" w:color="auto"/>
            <w:bottom w:val="none" w:sz="0" w:space="0" w:color="auto"/>
            <w:right w:val="none" w:sz="0" w:space="0" w:color="auto"/>
          </w:divBdr>
        </w:div>
        <w:div w:id="813835413">
          <w:marLeft w:val="0"/>
          <w:marRight w:val="0"/>
          <w:marTop w:val="0"/>
          <w:marBottom w:val="0"/>
          <w:divBdr>
            <w:top w:val="none" w:sz="0" w:space="0" w:color="auto"/>
            <w:left w:val="none" w:sz="0" w:space="0" w:color="auto"/>
            <w:bottom w:val="none" w:sz="0" w:space="0" w:color="auto"/>
            <w:right w:val="none" w:sz="0" w:space="0" w:color="auto"/>
          </w:divBdr>
        </w:div>
        <w:div w:id="2104110475">
          <w:marLeft w:val="0"/>
          <w:marRight w:val="0"/>
          <w:marTop w:val="0"/>
          <w:marBottom w:val="0"/>
          <w:divBdr>
            <w:top w:val="none" w:sz="0" w:space="0" w:color="auto"/>
            <w:left w:val="none" w:sz="0" w:space="0" w:color="auto"/>
            <w:bottom w:val="none" w:sz="0" w:space="0" w:color="auto"/>
            <w:right w:val="none" w:sz="0" w:space="0" w:color="auto"/>
          </w:divBdr>
        </w:div>
        <w:div w:id="1129129158">
          <w:marLeft w:val="0"/>
          <w:marRight w:val="0"/>
          <w:marTop w:val="0"/>
          <w:marBottom w:val="0"/>
          <w:divBdr>
            <w:top w:val="none" w:sz="0" w:space="0" w:color="auto"/>
            <w:left w:val="none" w:sz="0" w:space="0" w:color="auto"/>
            <w:bottom w:val="none" w:sz="0" w:space="0" w:color="auto"/>
            <w:right w:val="none" w:sz="0" w:space="0" w:color="auto"/>
          </w:divBdr>
        </w:div>
        <w:div w:id="1070233675">
          <w:marLeft w:val="0"/>
          <w:marRight w:val="0"/>
          <w:marTop w:val="0"/>
          <w:marBottom w:val="0"/>
          <w:divBdr>
            <w:top w:val="none" w:sz="0" w:space="0" w:color="auto"/>
            <w:left w:val="none" w:sz="0" w:space="0" w:color="auto"/>
            <w:bottom w:val="none" w:sz="0" w:space="0" w:color="auto"/>
            <w:right w:val="none" w:sz="0" w:space="0" w:color="auto"/>
          </w:divBdr>
        </w:div>
        <w:div w:id="1972856416">
          <w:marLeft w:val="0"/>
          <w:marRight w:val="0"/>
          <w:marTop w:val="0"/>
          <w:marBottom w:val="0"/>
          <w:divBdr>
            <w:top w:val="none" w:sz="0" w:space="0" w:color="auto"/>
            <w:left w:val="none" w:sz="0" w:space="0" w:color="auto"/>
            <w:bottom w:val="none" w:sz="0" w:space="0" w:color="auto"/>
            <w:right w:val="none" w:sz="0" w:space="0" w:color="auto"/>
          </w:divBdr>
        </w:div>
        <w:div w:id="215362443">
          <w:marLeft w:val="0"/>
          <w:marRight w:val="0"/>
          <w:marTop w:val="0"/>
          <w:marBottom w:val="0"/>
          <w:divBdr>
            <w:top w:val="none" w:sz="0" w:space="0" w:color="auto"/>
            <w:left w:val="none" w:sz="0" w:space="0" w:color="auto"/>
            <w:bottom w:val="none" w:sz="0" w:space="0" w:color="auto"/>
            <w:right w:val="none" w:sz="0" w:space="0" w:color="auto"/>
          </w:divBdr>
        </w:div>
        <w:div w:id="174854518">
          <w:marLeft w:val="0"/>
          <w:marRight w:val="0"/>
          <w:marTop w:val="0"/>
          <w:marBottom w:val="0"/>
          <w:divBdr>
            <w:top w:val="none" w:sz="0" w:space="0" w:color="auto"/>
            <w:left w:val="none" w:sz="0" w:space="0" w:color="auto"/>
            <w:bottom w:val="none" w:sz="0" w:space="0" w:color="auto"/>
            <w:right w:val="none" w:sz="0" w:space="0" w:color="auto"/>
          </w:divBdr>
        </w:div>
        <w:div w:id="1571228275">
          <w:marLeft w:val="0"/>
          <w:marRight w:val="0"/>
          <w:marTop w:val="0"/>
          <w:marBottom w:val="0"/>
          <w:divBdr>
            <w:top w:val="none" w:sz="0" w:space="0" w:color="auto"/>
            <w:left w:val="none" w:sz="0" w:space="0" w:color="auto"/>
            <w:bottom w:val="none" w:sz="0" w:space="0" w:color="auto"/>
            <w:right w:val="none" w:sz="0" w:space="0" w:color="auto"/>
          </w:divBdr>
        </w:div>
        <w:div w:id="1655796706">
          <w:marLeft w:val="0"/>
          <w:marRight w:val="0"/>
          <w:marTop w:val="0"/>
          <w:marBottom w:val="0"/>
          <w:divBdr>
            <w:top w:val="none" w:sz="0" w:space="0" w:color="auto"/>
            <w:left w:val="none" w:sz="0" w:space="0" w:color="auto"/>
            <w:bottom w:val="none" w:sz="0" w:space="0" w:color="auto"/>
            <w:right w:val="none" w:sz="0" w:space="0" w:color="auto"/>
          </w:divBdr>
        </w:div>
        <w:div w:id="1420518405">
          <w:marLeft w:val="0"/>
          <w:marRight w:val="0"/>
          <w:marTop w:val="0"/>
          <w:marBottom w:val="0"/>
          <w:divBdr>
            <w:top w:val="none" w:sz="0" w:space="0" w:color="auto"/>
            <w:left w:val="none" w:sz="0" w:space="0" w:color="auto"/>
            <w:bottom w:val="none" w:sz="0" w:space="0" w:color="auto"/>
            <w:right w:val="none" w:sz="0" w:space="0" w:color="auto"/>
          </w:divBdr>
        </w:div>
        <w:div w:id="804274699">
          <w:marLeft w:val="0"/>
          <w:marRight w:val="0"/>
          <w:marTop w:val="0"/>
          <w:marBottom w:val="0"/>
          <w:divBdr>
            <w:top w:val="none" w:sz="0" w:space="0" w:color="auto"/>
            <w:left w:val="none" w:sz="0" w:space="0" w:color="auto"/>
            <w:bottom w:val="none" w:sz="0" w:space="0" w:color="auto"/>
            <w:right w:val="none" w:sz="0" w:space="0" w:color="auto"/>
          </w:divBdr>
        </w:div>
        <w:div w:id="681207078">
          <w:marLeft w:val="0"/>
          <w:marRight w:val="0"/>
          <w:marTop w:val="0"/>
          <w:marBottom w:val="0"/>
          <w:divBdr>
            <w:top w:val="none" w:sz="0" w:space="0" w:color="auto"/>
            <w:left w:val="none" w:sz="0" w:space="0" w:color="auto"/>
            <w:bottom w:val="none" w:sz="0" w:space="0" w:color="auto"/>
            <w:right w:val="none" w:sz="0" w:space="0" w:color="auto"/>
          </w:divBdr>
        </w:div>
        <w:div w:id="325212257">
          <w:marLeft w:val="0"/>
          <w:marRight w:val="0"/>
          <w:marTop w:val="0"/>
          <w:marBottom w:val="0"/>
          <w:divBdr>
            <w:top w:val="none" w:sz="0" w:space="0" w:color="auto"/>
            <w:left w:val="none" w:sz="0" w:space="0" w:color="auto"/>
            <w:bottom w:val="none" w:sz="0" w:space="0" w:color="auto"/>
            <w:right w:val="none" w:sz="0" w:space="0" w:color="auto"/>
          </w:divBdr>
        </w:div>
        <w:div w:id="819078833">
          <w:marLeft w:val="0"/>
          <w:marRight w:val="0"/>
          <w:marTop w:val="0"/>
          <w:marBottom w:val="0"/>
          <w:divBdr>
            <w:top w:val="none" w:sz="0" w:space="0" w:color="auto"/>
            <w:left w:val="none" w:sz="0" w:space="0" w:color="auto"/>
            <w:bottom w:val="none" w:sz="0" w:space="0" w:color="auto"/>
            <w:right w:val="none" w:sz="0" w:space="0" w:color="auto"/>
          </w:divBdr>
        </w:div>
        <w:div w:id="1588810143">
          <w:marLeft w:val="0"/>
          <w:marRight w:val="0"/>
          <w:marTop w:val="0"/>
          <w:marBottom w:val="0"/>
          <w:divBdr>
            <w:top w:val="none" w:sz="0" w:space="0" w:color="auto"/>
            <w:left w:val="none" w:sz="0" w:space="0" w:color="auto"/>
            <w:bottom w:val="none" w:sz="0" w:space="0" w:color="auto"/>
            <w:right w:val="none" w:sz="0" w:space="0" w:color="auto"/>
          </w:divBdr>
        </w:div>
        <w:div w:id="1467622604">
          <w:marLeft w:val="0"/>
          <w:marRight w:val="0"/>
          <w:marTop w:val="0"/>
          <w:marBottom w:val="0"/>
          <w:divBdr>
            <w:top w:val="none" w:sz="0" w:space="0" w:color="auto"/>
            <w:left w:val="none" w:sz="0" w:space="0" w:color="auto"/>
            <w:bottom w:val="none" w:sz="0" w:space="0" w:color="auto"/>
            <w:right w:val="none" w:sz="0" w:space="0" w:color="auto"/>
          </w:divBdr>
        </w:div>
        <w:div w:id="844707028">
          <w:marLeft w:val="0"/>
          <w:marRight w:val="0"/>
          <w:marTop w:val="0"/>
          <w:marBottom w:val="0"/>
          <w:divBdr>
            <w:top w:val="none" w:sz="0" w:space="0" w:color="auto"/>
            <w:left w:val="none" w:sz="0" w:space="0" w:color="auto"/>
            <w:bottom w:val="none" w:sz="0" w:space="0" w:color="auto"/>
            <w:right w:val="none" w:sz="0" w:space="0" w:color="auto"/>
          </w:divBdr>
        </w:div>
        <w:div w:id="1185246643">
          <w:marLeft w:val="0"/>
          <w:marRight w:val="0"/>
          <w:marTop w:val="0"/>
          <w:marBottom w:val="0"/>
          <w:divBdr>
            <w:top w:val="none" w:sz="0" w:space="0" w:color="auto"/>
            <w:left w:val="none" w:sz="0" w:space="0" w:color="auto"/>
            <w:bottom w:val="none" w:sz="0" w:space="0" w:color="auto"/>
            <w:right w:val="none" w:sz="0" w:space="0" w:color="auto"/>
          </w:divBdr>
        </w:div>
        <w:div w:id="60494150">
          <w:marLeft w:val="0"/>
          <w:marRight w:val="0"/>
          <w:marTop w:val="0"/>
          <w:marBottom w:val="0"/>
          <w:divBdr>
            <w:top w:val="none" w:sz="0" w:space="0" w:color="auto"/>
            <w:left w:val="none" w:sz="0" w:space="0" w:color="auto"/>
            <w:bottom w:val="none" w:sz="0" w:space="0" w:color="auto"/>
            <w:right w:val="none" w:sz="0" w:space="0" w:color="auto"/>
          </w:divBdr>
        </w:div>
        <w:div w:id="835846304">
          <w:marLeft w:val="0"/>
          <w:marRight w:val="0"/>
          <w:marTop w:val="0"/>
          <w:marBottom w:val="0"/>
          <w:divBdr>
            <w:top w:val="none" w:sz="0" w:space="0" w:color="auto"/>
            <w:left w:val="none" w:sz="0" w:space="0" w:color="auto"/>
            <w:bottom w:val="none" w:sz="0" w:space="0" w:color="auto"/>
            <w:right w:val="none" w:sz="0" w:space="0" w:color="auto"/>
          </w:divBdr>
        </w:div>
        <w:div w:id="174925221">
          <w:marLeft w:val="0"/>
          <w:marRight w:val="0"/>
          <w:marTop w:val="0"/>
          <w:marBottom w:val="0"/>
          <w:divBdr>
            <w:top w:val="none" w:sz="0" w:space="0" w:color="auto"/>
            <w:left w:val="none" w:sz="0" w:space="0" w:color="auto"/>
            <w:bottom w:val="none" w:sz="0" w:space="0" w:color="auto"/>
            <w:right w:val="none" w:sz="0" w:space="0" w:color="auto"/>
          </w:divBdr>
        </w:div>
        <w:div w:id="1220752926">
          <w:marLeft w:val="0"/>
          <w:marRight w:val="0"/>
          <w:marTop w:val="0"/>
          <w:marBottom w:val="0"/>
          <w:divBdr>
            <w:top w:val="none" w:sz="0" w:space="0" w:color="auto"/>
            <w:left w:val="none" w:sz="0" w:space="0" w:color="auto"/>
            <w:bottom w:val="none" w:sz="0" w:space="0" w:color="auto"/>
            <w:right w:val="none" w:sz="0" w:space="0" w:color="auto"/>
          </w:divBdr>
        </w:div>
        <w:div w:id="745612068">
          <w:marLeft w:val="0"/>
          <w:marRight w:val="0"/>
          <w:marTop w:val="0"/>
          <w:marBottom w:val="0"/>
          <w:divBdr>
            <w:top w:val="none" w:sz="0" w:space="0" w:color="auto"/>
            <w:left w:val="none" w:sz="0" w:space="0" w:color="auto"/>
            <w:bottom w:val="none" w:sz="0" w:space="0" w:color="auto"/>
            <w:right w:val="none" w:sz="0" w:space="0" w:color="auto"/>
          </w:divBdr>
        </w:div>
        <w:div w:id="1062295786">
          <w:marLeft w:val="0"/>
          <w:marRight w:val="0"/>
          <w:marTop w:val="0"/>
          <w:marBottom w:val="0"/>
          <w:divBdr>
            <w:top w:val="none" w:sz="0" w:space="0" w:color="auto"/>
            <w:left w:val="none" w:sz="0" w:space="0" w:color="auto"/>
            <w:bottom w:val="none" w:sz="0" w:space="0" w:color="auto"/>
            <w:right w:val="none" w:sz="0" w:space="0" w:color="auto"/>
          </w:divBdr>
        </w:div>
        <w:div w:id="802846278">
          <w:marLeft w:val="0"/>
          <w:marRight w:val="0"/>
          <w:marTop w:val="0"/>
          <w:marBottom w:val="0"/>
          <w:divBdr>
            <w:top w:val="none" w:sz="0" w:space="0" w:color="auto"/>
            <w:left w:val="none" w:sz="0" w:space="0" w:color="auto"/>
            <w:bottom w:val="none" w:sz="0" w:space="0" w:color="auto"/>
            <w:right w:val="none" w:sz="0" w:space="0" w:color="auto"/>
          </w:divBdr>
        </w:div>
        <w:div w:id="2085563625">
          <w:marLeft w:val="0"/>
          <w:marRight w:val="0"/>
          <w:marTop w:val="0"/>
          <w:marBottom w:val="0"/>
          <w:divBdr>
            <w:top w:val="none" w:sz="0" w:space="0" w:color="auto"/>
            <w:left w:val="none" w:sz="0" w:space="0" w:color="auto"/>
            <w:bottom w:val="none" w:sz="0" w:space="0" w:color="auto"/>
            <w:right w:val="none" w:sz="0" w:space="0" w:color="auto"/>
          </w:divBdr>
        </w:div>
        <w:div w:id="1970628254">
          <w:marLeft w:val="0"/>
          <w:marRight w:val="0"/>
          <w:marTop w:val="0"/>
          <w:marBottom w:val="0"/>
          <w:divBdr>
            <w:top w:val="none" w:sz="0" w:space="0" w:color="auto"/>
            <w:left w:val="none" w:sz="0" w:space="0" w:color="auto"/>
            <w:bottom w:val="none" w:sz="0" w:space="0" w:color="auto"/>
            <w:right w:val="none" w:sz="0" w:space="0" w:color="auto"/>
          </w:divBdr>
        </w:div>
        <w:div w:id="1568758524">
          <w:marLeft w:val="0"/>
          <w:marRight w:val="0"/>
          <w:marTop w:val="0"/>
          <w:marBottom w:val="0"/>
          <w:divBdr>
            <w:top w:val="none" w:sz="0" w:space="0" w:color="auto"/>
            <w:left w:val="none" w:sz="0" w:space="0" w:color="auto"/>
            <w:bottom w:val="none" w:sz="0" w:space="0" w:color="auto"/>
            <w:right w:val="none" w:sz="0" w:space="0" w:color="auto"/>
          </w:divBdr>
        </w:div>
        <w:div w:id="556745762">
          <w:marLeft w:val="0"/>
          <w:marRight w:val="0"/>
          <w:marTop w:val="0"/>
          <w:marBottom w:val="0"/>
          <w:divBdr>
            <w:top w:val="none" w:sz="0" w:space="0" w:color="auto"/>
            <w:left w:val="none" w:sz="0" w:space="0" w:color="auto"/>
            <w:bottom w:val="none" w:sz="0" w:space="0" w:color="auto"/>
            <w:right w:val="none" w:sz="0" w:space="0" w:color="auto"/>
          </w:divBdr>
        </w:div>
        <w:div w:id="1607153323">
          <w:marLeft w:val="0"/>
          <w:marRight w:val="0"/>
          <w:marTop w:val="0"/>
          <w:marBottom w:val="0"/>
          <w:divBdr>
            <w:top w:val="none" w:sz="0" w:space="0" w:color="auto"/>
            <w:left w:val="none" w:sz="0" w:space="0" w:color="auto"/>
            <w:bottom w:val="none" w:sz="0" w:space="0" w:color="auto"/>
            <w:right w:val="none" w:sz="0" w:space="0" w:color="auto"/>
          </w:divBdr>
        </w:div>
        <w:div w:id="1388528881">
          <w:marLeft w:val="0"/>
          <w:marRight w:val="0"/>
          <w:marTop w:val="0"/>
          <w:marBottom w:val="0"/>
          <w:divBdr>
            <w:top w:val="none" w:sz="0" w:space="0" w:color="auto"/>
            <w:left w:val="none" w:sz="0" w:space="0" w:color="auto"/>
            <w:bottom w:val="none" w:sz="0" w:space="0" w:color="auto"/>
            <w:right w:val="none" w:sz="0" w:space="0" w:color="auto"/>
          </w:divBdr>
        </w:div>
        <w:div w:id="1798986754">
          <w:marLeft w:val="0"/>
          <w:marRight w:val="0"/>
          <w:marTop w:val="0"/>
          <w:marBottom w:val="0"/>
          <w:divBdr>
            <w:top w:val="none" w:sz="0" w:space="0" w:color="auto"/>
            <w:left w:val="none" w:sz="0" w:space="0" w:color="auto"/>
            <w:bottom w:val="none" w:sz="0" w:space="0" w:color="auto"/>
            <w:right w:val="none" w:sz="0" w:space="0" w:color="auto"/>
          </w:divBdr>
        </w:div>
        <w:div w:id="1703938771">
          <w:marLeft w:val="0"/>
          <w:marRight w:val="0"/>
          <w:marTop w:val="0"/>
          <w:marBottom w:val="0"/>
          <w:divBdr>
            <w:top w:val="none" w:sz="0" w:space="0" w:color="auto"/>
            <w:left w:val="none" w:sz="0" w:space="0" w:color="auto"/>
            <w:bottom w:val="none" w:sz="0" w:space="0" w:color="auto"/>
            <w:right w:val="none" w:sz="0" w:space="0" w:color="auto"/>
          </w:divBdr>
        </w:div>
        <w:div w:id="1053192755">
          <w:marLeft w:val="0"/>
          <w:marRight w:val="0"/>
          <w:marTop w:val="0"/>
          <w:marBottom w:val="0"/>
          <w:divBdr>
            <w:top w:val="none" w:sz="0" w:space="0" w:color="auto"/>
            <w:left w:val="none" w:sz="0" w:space="0" w:color="auto"/>
            <w:bottom w:val="none" w:sz="0" w:space="0" w:color="auto"/>
            <w:right w:val="none" w:sz="0" w:space="0" w:color="auto"/>
          </w:divBdr>
        </w:div>
        <w:div w:id="961154356">
          <w:marLeft w:val="0"/>
          <w:marRight w:val="0"/>
          <w:marTop w:val="0"/>
          <w:marBottom w:val="0"/>
          <w:divBdr>
            <w:top w:val="none" w:sz="0" w:space="0" w:color="auto"/>
            <w:left w:val="none" w:sz="0" w:space="0" w:color="auto"/>
            <w:bottom w:val="none" w:sz="0" w:space="0" w:color="auto"/>
            <w:right w:val="none" w:sz="0" w:space="0" w:color="auto"/>
          </w:divBdr>
        </w:div>
        <w:div w:id="157549307">
          <w:marLeft w:val="0"/>
          <w:marRight w:val="0"/>
          <w:marTop w:val="0"/>
          <w:marBottom w:val="0"/>
          <w:divBdr>
            <w:top w:val="none" w:sz="0" w:space="0" w:color="auto"/>
            <w:left w:val="none" w:sz="0" w:space="0" w:color="auto"/>
            <w:bottom w:val="none" w:sz="0" w:space="0" w:color="auto"/>
            <w:right w:val="none" w:sz="0" w:space="0" w:color="auto"/>
          </w:divBdr>
        </w:div>
        <w:div w:id="1798912557">
          <w:marLeft w:val="0"/>
          <w:marRight w:val="0"/>
          <w:marTop w:val="0"/>
          <w:marBottom w:val="0"/>
          <w:divBdr>
            <w:top w:val="none" w:sz="0" w:space="0" w:color="auto"/>
            <w:left w:val="none" w:sz="0" w:space="0" w:color="auto"/>
            <w:bottom w:val="none" w:sz="0" w:space="0" w:color="auto"/>
            <w:right w:val="none" w:sz="0" w:space="0" w:color="auto"/>
          </w:divBdr>
        </w:div>
        <w:div w:id="1638417553">
          <w:marLeft w:val="0"/>
          <w:marRight w:val="0"/>
          <w:marTop w:val="0"/>
          <w:marBottom w:val="0"/>
          <w:divBdr>
            <w:top w:val="none" w:sz="0" w:space="0" w:color="auto"/>
            <w:left w:val="none" w:sz="0" w:space="0" w:color="auto"/>
            <w:bottom w:val="none" w:sz="0" w:space="0" w:color="auto"/>
            <w:right w:val="none" w:sz="0" w:space="0" w:color="auto"/>
          </w:divBdr>
        </w:div>
        <w:div w:id="252594328">
          <w:marLeft w:val="0"/>
          <w:marRight w:val="0"/>
          <w:marTop w:val="0"/>
          <w:marBottom w:val="0"/>
          <w:divBdr>
            <w:top w:val="none" w:sz="0" w:space="0" w:color="auto"/>
            <w:left w:val="none" w:sz="0" w:space="0" w:color="auto"/>
            <w:bottom w:val="none" w:sz="0" w:space="0" w:color="auto"/>
            <w:right w:val="none" w:sz="0" w:space="0" w:color="auto"/>
          </w:divBdr>
        </w:div>
        <w:div w:id="397484570">
          <w:marLeft w:val="0"/>
          <w:marRight w:val="0"/>
          <w:marTop w:val="0"/>
          <w:marBottom w:val="0"/>
          <w:divBdr>
            <w:top w:val="none" w:sz="0" w:space="0" w:color="auto"/>
            <w:left w:val="none" w:sz="0" w:space="0" w:color="auto"/>
            <w:bottom w:val="none" w:sz="0" w:space="0" w:color="auto"/>
            <w:right w:val="none" w:sz="0" w:space="0" w:color="auto"/>
          </w:divBdr>
        </w:div>
        <w:div w:id="1289508992">
          <w:marLeft w:val="0"/>
          <w:marRight w:val="0"/>
          <w:marTop w:val="0"/>
          <w:marBottom w:val="0"/>
          <w:divBdr>
            <w:top w:val="none" w:sz="0" w:space="0" w:color="auto"/>
            <w:left w:val="none" w:sz="0" w:space="0" w:color="auto"/>
            <w:bottom w:val="none" w:sz="0" w:space="0" w:color="auto"/>
            <w:right w:val="none" w:sz="0" w:space="0" w:color="auto"/>
          </w:divBdr>
        </w:div>
        <w:div w:id="1224677930">
          <w:marLeft w:val="0"/>
          <w:marRight w:val="0"/>
          <w:marTop w:val="0"/>
          <w:marBottom w:val="0"/>
          <w:divBdr>
            <w:top w:val="none" w:sz="0" w:space="0" w:color="auto"/>
            <w:left w:val="none" w:sz="0" w:space="0" w:color="auto"/>
            <w:bottom w:val="none" w:sz="0" w:space="0" w:color="auto"/>
            <w:right w:val="none" w:sz="0" w:space="0" w:color="auto"/>
          </w:divBdr>
        </w:div>
        <w:div w:id="1581056959">
          <w:marLeft w:val="0"/>
          <w:marRight w:val="0"/>
          <w:marTop w:val="0"/>
          <w:marBottom w:val="0"/>
          <w:divBdr>
            <w:top w:val="none" w:sz="0" w:space="0" w:color="auto"/>
            <w:left w:val="none" w:sz="0" w:space="0" w:color="auto"/>
            <w:bottom w:val="none" w:sz="0" w:space="0" w:color="auto"/>
            <w:right w:val="none" w:sz="0" w:space="0" w:color="auto"/>
          </w:divBdr>
        </w:div>
        <w:div w:id="1159154682">
          <w:marLeft w:val="0"/>
          <w:marRight w:val="0"/>
          <w:marTop w:val="0"/>
          <w:marBottom w:val="0"/>
          <w:divBdr>
            <w:top w:val="none" w:sz="0" w:space="0" w:color="auto"/>
            <w:left w:val="none" w:sz="0" w:space="0" w:color="auto"/>
            <w:bottom w:val="none" w:sz="0" w:space="0" w:color="auto"/>
            <w:right w:val="none" w:sz="0" w:space="0" w:color="auto"/>
          </w:divBdr>
        </w:div>
        <w:div w:id="1153326598">
          <w:marLeft w:val="0"/>
          <w:marRight w:val="0"/>
          <w:marTop w:val="0"/>
          <w:marBottom w:val="0"/>
          <w:divBdr>
            <w:top w:val="none" w:sz="0" w:space="0" w:color="auto"/>
            <w:left w:val="none" w:sz="0" w:space="0" w:color="auto"/>
            <w:bottom w:val="none" w:sz="0" w:space="0" w:color="auto"/>
            <w:right w:val="none" w:sz="0" w:space="0" w:color="auto"/>
          </w:divBdr>
        </w:div>
        <w:div w:id="555706684">
          <w:marLeft w:val="0"/>
          <w:marRight w:val="0"/>
          <w:marTop w:val="0"/>
          <w:marBottom w:val="0"/>
          <w:divBdr>
            <w:top w:val="none" w:sz="0" w:space="0" w:color="auto"/>
            <w:left w:val="none" w:sz="0" w:space="0" w:color="auto"/>
            <w:bottom w:val="none" w:sz="0" w:space="0" w:color="auto"/>
            <w:right w:val="none" w:sz="0" w:space="0" w:color="auto"/>
          </w:divBdr>
        </w:div>
        <w:div w:id="936868585">
          <w:marLeft w:val="0"/>
          <w:marRight w:val="0"/>
          <w:marTop w:val="0"/>
          <w:marBottom w:val="0"/>
          <w:divBdr>
            <w:top w:val="none" w:sz="0" w:space="0" w:color="auto"/>
            <w:left w:val="none" w:sz="0" w:space="0" w:color="auto"/>
            <w:bottom w:val="none" w:sz="0" w:space="0" w:color="auto"/>
            <w:right w:val="none" w:sz="0" w:space="0" w:color="auto"/>
          </w:divBdr>
        </w:div>
        <w:div w:id="1908883653">
          <w:marLeft w:val="0"/>
          <w:marRight w:val="0"/>
          <w:marTop w:val="0"/>
          <w:marBottom w:val="0"/>
          <w:divBdr>
            <w:top w:val="none" w:sz="0" w:space="0" w:color="auto"/>
            <w:left w:val="none" w:sz="0" w:space="0" w:color="auto"/>
            <w:bottom w:val="none" w:sz="0" w:space="0" w:color="auto"/>
            <w:right w:val="none" w:sz="0" w:space="0" w:color="auto"/>
          </w:divBdr>
        </w:div>
        <w:div w:id="1765028244">
          <w:marLeft w:val="0"/>
          <w:marRight w:val="0"/>
          <w:marTop w:val="0"/>
          <w:marBottom w:val="0"/>
          <w:divBdr>
            <w:top w:val="none" w:sz="0" w:space="0" w:color="auto"/>
            <w:left w:val="none" w:sz="0" w:space="0" w:color="auto"/>
            <w:bottom w:val="none" w:sz="0" w:space="0" w:color="auto"/>
            <w:right w:val="none" w:sz="0" w:space="0" w:color="auto"/>
          </w:divBdr>
        </w:div>
        <w:div w:id="614947866">
          <w:marLeft w:val="0"/>
          <w:marRight w:val="0"/>
          <w:marTop w:val="0"/>
          <w:marBottom w:val="0"/>
          <w:divBdr>
            <w:top w:val="none" w:sz="0" w:space="0" w:color="auto"/>
            <w:left w:val="none" w:sz="0" w:space="0" w:color="auto"/>
            <w:bottom w:val="none" w:sz="0" w:space="0" w:color="auto"/>
            <w:right w:val="none" w:sz="0" w:space="0" w:color="auto"/>
          </w:divBdr>
        </w:div>
        <w:div w:id="30424193">
          <w:marLeft w:val="0"/>
          <w:marRight w:val="0"/>
          <w:marTop w:val="0"/>
          <w:marBottom w:val="0"/>
          <w:divBdr>
            <w:top w:val="none" w:sz="0" w:space="0" w:color="auto"/>
            <w:left w:val="none" w:sz="0" w:space="0" w:color="auto"/>
            <w:bottom w:val="none" w:sz="0" w:space="0" w:color="auto"/>
            <w:right w:val="none" w:sz="0" w:space="0" w:color="auto"/>
          </w:divBdr>
        </w:div>
        <w:div w:id="674768717">
          <w:marLeft w:val="0"/>
          <w:marRight w:val="0"/>
          <w:marTop w:val="0"/>
          <w:marBottom w:val="0"/>
          <w:divBdr>
            <w:top w:val="none" w:sz="0" w:space="0" w:color="auto"/>
            <w:left w:val="none" w:sz="0" w:space="0" w:color="auto"/>
            <w:bottom w:val="none" w:sz="0" w:space="0" w:color="auto"/>
            <w:right w:val="none" w:sz="0" w:space="0" w:color="auto"/>
          </w:divBdr>
        </w:div>
        <w:div w:id="1494177505">
          <w:marLeft w:val="0"/>
          <w:marRight w:val="0"/>
          <w:marTop w:val="0"/>
          <w:marBottom w:val="0"/>
          <w:divBdr>
            <w:top w:val="none" w:sz="0" w:space="0" w:color="auto"/>
            <w:left w:val="none" w:sz="0" w:space="0" w:color="auto"/>
            <w:bottom w:val="none" w:sz="0" w:space="0" w:color="auto"/>
            <w:right w:val="none" w:sz="0" w:space="0" w:color="auto"/>
          </w:divBdr>
        </w:div>
        <w:div w:id="274599811">
          <w:marLeft w:val="0"/>
          <w:marRight w:val="0"/>
          <w:marTop w:val="0"/>
          <w:marBottom w:val="0"/>
          <w:divBdr>
            <w:top w:val="none" w:sz="0" w:space="0" w:color="auto"/>
            <w:left w:val="none" w:sz="0" w:space="0" w:color="auto"/>
            <w:bottom w:val="none" w:sz="0" w:space="0" w:color="auto"/>
            <w:right w:val="none" w:sz="0" w:space="0" w:color="auto"/>
          </w:divBdr>
        </w:div>
        <w:div w:id="478423284">
          <w:marLeft w:val="0"/>
          <w:marRight w:val="0"/>
          <w:marTop w:val="0"/>
          <w:marBottom w:val="0"/>
          <w:divBdr>
            <w:top w:val="none" w:sz="0" w:space="0" w:color="auto"/>
            <w:left w:val="none" w:sz="0" w:space="0" w:color="auto"/>
            <w:bottom w:val="none" w:sz="0" w:space="0" w:color="auto"/>
            <w:right w:val="none" w:sz="0" w:space="0" w:color="auto"/>
          </w:divBdr>
        </w:div>
        <w:div w:id="734283421">
          <w:marLeft w:val="0"/>
          <w:marRight w:val="0"/>
          <w:marTop w:val="0"/>
          <w:marBottom w:val="0"/>
          <w:divBdr>
            <w:top w:val="none" w:sz="0" w:space="0" w:color="auto"/>
            <w:left w:val="none" w:sz="0" w:space="0" w:color="auto"/>
            <w:bottom w:val="none" w:sz="0" w:space="0" w:color="auto"/>
            <w:right w:val="none" w:sz="0" w:space="0" w:color="auto"/>
          </w:divBdr>
        </w:div>
        <w:div w:id="425346855">
          <w:marLeft w:val="0"/>
          <w:marRight w:val="0"/>
          <w:marTop w:val="0"/>
          <w:marBottom w:val="0"/>
          <w:divBdr>
            <w:top w:val="none" w:sz="0" w:space="0" w:color="auto"/>
            <w:left w:val="none" w:sz="0" w:space="0" w:color="auto"/>
            <w:bottom w:val="none" w:sz="0" w:space="0" w:color="auto"/>
            <w:right w:val="none" w:sz="0" w:space="0" w:color="auto"/>
          </w:divBdr>
        </w:div>
        <w:div w:id="875850233">
          <w:marLeft w:val="0"/>
          <w:marRight w:val="0"/>
          <w:marTop w:val="0"/>
          <w:marBottom w:val="0"/>
          <w:divBdr>
            <w:top w:val="none" w:sz="0" w:space="0" w:color="auto"/>
            <w:left w:val="none" w:sz="0" w:space="0" w:color="auto"/>
            <w:bottom w:val="none" w:sz="0" w:space="0" w:color="auto"/>
            <w:right w:val="none" w:sz="0" w:space="0" w:color="auto"/>
          </w:divBdr>
        </w:div>
        <w:div w:id="758789329">
          <w:marLeft w:val="0"/>
          <w:marRight w:val="0"/>
          <w:marTop w:val="0"/>
          <w:marBottom w:val="0"/>
          <w:divBdr>
            <w:top w:val="none" w:sz="0" w:space="0" w:color="auto"/>
            <w:left w:val="none" w:sz="0" w:space="0" w:color="auto"/>
            <w:bottom w:val="none" w:sz="0" w:space="0" w:color="auto"/>
            <w:right w:val="none" w:sz="0" w:space="0" w:color="auto"/>
          </w:divBdr>
        </w:div>
        <w:div w:id="1528520796">
          <w:marLeft w:val="0"/>
          <w:marRight w:val="0"/>
          <w:marTop w:val="0"/>
          <w:marBottom w:val="0"/>
          <w:divBdr>
            <w:top w:val="none" w:sz="0" w:space="0" w:color="auto"/>
            <w:left w:val="none" w:sz="0" w:space="0" w:color="auto"/>
            <w:bottom w:val="none" w:sz="0" w:space="0" w:color="auto"/>
            <w:right w:val="none" w:sz="0" w:space="0" w:color="auto"/>
          </w:divBdr>
        </w:div>
        <w:div w:id="1032878275">
          <w:marLeft w:val="0"/>
          <w:marRight w:val="0"/>
          <w:marTop w:val="0"/>
          <w:marBottom w:val="0"/>
          <w:divBdr>
            <w:top w:val="none" w:sz="0" w:space="0" w:color="auto"/>
            <w:left w:val="none" w:sz="0" w:space="0" w:color="auto"/>
            <w:bottom w:val="none" w:sz="0" w:space="0" w:color="auto"/>
            <w:right w:val="none" w:sz="0" w:space="0" w:color="auto"/>
          </w:divBdr>
        </w:div>
        <w:div w:id="187717371">
          <w:marLeft w:val="0"/>
          <w:marRight w:val="0"/>
          <w:marTop w:val="0"/>
          <w:marBottom w:val="0"/>
          <w:divBdr>
            <w:top w:val="none" w:sz="0" w:space="0" w:color="auto"/>
            <w:left w:val="none" w:sz="0" w:space="0" w:color="auto"/>
            <w:bottom w:val="none" w:sz="0" w:space="0" w:color="auto"/>
            <w:right w:val="none" w:sz="0" w:space="0" w:color="auto"/>
          </w:divBdr>
        </w:div>
        <w:div w:id="188108801">
          <w:marLeft w:val="0"/>
          <w:marRight w:val="0"/>
          <w:marTop w:val="0"/>
          <w:marBottom w:val="0"/>
          <w:divBdr>
            <w:top w:val="none" w:sz="0" w:space="0" w:color="auto"/>
            <w:left w:val="none" w:sz="0" w:space="0" w:color="auto"/>
            <w:bottom w:val="none" w:sz="0" w:space="0" w:color="auto"/>
            <w:right w:val="none" w:sz="0" w:space="0" w:color="auto"/>
          </w:divBdr>
        </w:div>
        <w:div w:id="1544899454">
          <w:marLeft w:val="0"/>
          <w:marRight w:val="0"/>
          <w:marTop w:val="0"/>
          <w:marBottom w:val="0"/>
          <w:divBdr>
            <w:top w:val="none" w:sz="0" w:space="0" w:color="auto"/>
            <w:left w:val="none" w:sz="0" w:space="0" w:color="auto"/>
            <w:bottom w:val="none" w:sz="0" w:space="0" w:color="auto"/>
            <w:right w:val="none" w:sz="0" w:space="0" w:color="auto"/>
          </w:divBdr>
        </w:div>
        <w:div w:id="944726408">
          <w:marLeft w:val="0"/>
          <w:marRight w:val="0"/>
          <w:marTop w:val="0"/>
          <w:marBottom w:val="0"/>
          <w:divBdr>
            <w:top w:val="none" w:sz="0" w:space="0" w:color="auto"/>
            <w:left w:val="none" w:sz="0" w:space="0" w:color="auto"/>
            <w:bottom w:val="none" w:sz="0" w:space="0" w:color="auto"/>
            <w:right w:val="none" w:sz="0" w:space="0" w:color="auto"/>
          </w:divBdr>
        </w:div>
        <w:div w:id="1004938209">
          <w:marLeft w:val="0"/>
          <w:marRight w:val="0"/>
          <w:marTop w:val="0"/>
          <w:marBottom w:val="0"/>
          <w:divBdr>
            <w:top w:val="none" w:sz="0" w:space="0" w:color="auto"/>
            <w:left w:val="none" w:sz="0" w:space="0" w:color="auto"/>
            <w:bottom w:val="none" w:sz="0" w:space="0" w:color="auto"/>
            <w:right w:val="none" w:sz="0" w:space="0" w:color="auto"/>
          </w:divBdr>
        </w:div>
        <w:div w:id="292174182">
          <w:marLeft w:val="0"/>
          <w:marRight w:val="0"/>
          <w:marTop w:val="0"/>
          <w:marBottom w:val="0"/>
          <w:divBdr>
            <w:top w:val="none" w:sz="0" w:space="0" w:color="auto"/>
            <w:left w:val="none" w:sz="0" w:space="0" w:color="auto"/>
            <w:bottom w:val="none" w:sz="0" w:space="0" w:color="auto"/>
            <w:right w:val="none" w:sz="0" w:space="0" w:color="auto"/>
          </w:divBdr>
        </w:div>
        <w:div w:id="696196614">
          <w:marLeft w:val="0"/>
          <w:marRight w:val="0"/>
          <w:marTop w:val="0"/>
          <w:marBottom w:val="0"/>
          <w:divBdr>
            <w:top w:val="none" w:sz="0" w:space="0" w:color="auto"/>
            <w:left w:val="none" w:sz="0" w:space="0" w:color="auto"/>
            <w:bottom w:val="none" w:sz="0" w:space="0" w:color="auto"/>
            <w:right w:val="none" w:sz="0" w:space="0" w:color="auto"/>
          </w:divBdr>
        </w:div>
        <w:div w:id="1557547361">
          <w:marLeft w:val="0"/>
          <w:marRight w:val="0"/>
          <w:marTop w:val="0"/>
          <w:marBottom w:val="0"/>
          <w:divBdr>
            <w:top w:val="none" w:sz="0" w:space="0" w:color="auto"/>
            <w:left w:val="none" w:sz="0" w:space="0" w:color="auto"/>
            <w:bottom w:val="none" w:sz="0" w:space="0" w:color="auto"/>
            <w:right w:val="none" w:sz="0" w:space="0" w:color="auto"/>
          </w:divBdr>
        </w:div>
        <w:div w:id="966473818">
          <w:marLeft w:val="0"/>
          <w:marRight w:val="0"/>
          <w:marTop w:val="0"/>
          <w:marBottom w:val="0"/>
          <w:divBdr>
            <w:top w:val="none" w:sz="0" w:space="0" w:color="auto"/>
            <w:left w:val="none" w:sz="0" w:space="0" w:color="auto"/>
            <w:bottom w:val="none" w:sz="0" w:space="0" w:color="auto"/>
            <w:right w:val="none" w:sz="0" w:space="0" w:color="auto"/>
          </w:divBdr>
        </w:div>
        <w:div w:id="1833711725">
          <w:marLeft w:val="0"/>
          <w:marRight w:val="0"/>
          <w:marTop w:val="0"/>
          <w:marBottom w:val="0"/>
          <w:divBdr>
            <w:top w:val="none" w:sz="0" w:space="0" w:color="auto"/>
            <w:left w:val="none" w:sz="0" w:space="0" w:color="auto"/>
            <w:bottom w:val="none" w:sz="0" w:space="0" w:color="auto"/>
            <w:right w:val="none" w:sz="0" w:space="0" w:color="auto"/>
          </w:divBdr>
        </w:div>
        <w:div w:id="1194879044">
          <w:marLeft w:val="0"/>
          <w:marRight w:val="0"/>
          <w:marTop w:val="0"/>
          <w:marBottom w:val="0"/>
          <w:divBdr>
            <w:top w:val="none" w:sz="0" w:space="0" w:color="auto"/>
            <w:left w:val="none" w:sz="0" w:space="0" w:color="auto"/>
            <w:bottom w:val="none" w:sz="0" w:space="0" w:color="auto"/>
            <w:right w:val="none" w:sz="0" w:space="0" w:color="auto"/>
          </w:divBdr>
        </w:div>
        <w:div w:id="481503589">
          <w:marLeft w:val="0"/>
          <w:marRight w:val="0"/>
          <w:marTop w:val="0"/>
          <w:marBottom w:val="0"/>
          <w:divBdr>
            <w:top w:val="none" w:sz="0" w:space="0" w:color="auto"/>
            <w:left w:val="none" w:sz="0" w:space="0" w:color="auto"/>
            <w:bottom w:val="none" w:sz="0" w:space="0" w:color="auto"/>
            <w:right w:val="none" w:sz="0" w:space="0" w:color="auto"/>
          </w:divBdr>
        </w:div>
        <w:div w:id="193231651">
          <w:marLeft w:val="0"/>
          <w:marRight w:val="0"/>
          <w:marTop w:val="0"/>
          <w:marBottom w:val="0"/>
          <w:divBdr>
            <w:top w:val="none" w:sz="0" w:space="0" w:color="auto"/>
            <w:left w:val="none" w:sz="0" w:space="0" w:color="auto"/>
            <w:bottom w:val="none" w:sz="0" w:space="0" w:color="auto"/>
            <w:right w:val="none" w:sz="0" w:space="0" w:color="auto"/>
          </w:divBdr>
        </w:div>
        <w:div w:id="147215051">
          <w:marLeft w:val="0"/>
          <w:marRight w:val="0"/>
          <w:marTop w:val="0"/>
          <w:marBottom w:val="0"/>
          <w:divBdr>
            <w:top w:val="none" w:sz="0" w:space="0" w:color="auto"/>
            <w:left w:val="none" w:sz="0" w:space="0" w:color="auto"/>
            <w:bottom w:val="none" w:sz="0" w:space="0" w:color="auto"/>
            <w:right w:val="none" w:sz="0" w:space="0" w:color="auto"/>
          </w:divBdr>
        </w:div>
        <w:div w:id="1387610687">
          <w:marLeft w:val="0"/>
          <w:marRight w:val="0"/>
          <w:marTop w:val="0"/>
          <w:marBottom w:val="0"/>
          <w:divBdr>
            <w:top w:val="none" w:sz="0" w:space="0" w:color="auto"/>
            <w:left w:val="none" w:sz="0" w:space="0" w:color="auto"/>
            <w:bottom w:val="none" w:sz="0" w:space="0" w:color="auto"/>
            <w:right w:val="none" w:sz="0" w:space="0" w:color="auto"/>
          </w:divBdr>
        </w:div>
        <w:div w:id="396823426">
          <w:marLeft w:val="0"/>
          <w:marRight w:val="0"/>
          <w:marTop w:val="0"/>
          <w:marBottom w:val="0"/>
          <w:divBdr>
            <w:top w:val="none" w:sz="0" w:space="0" w:color="auto"/>
            <w:left w:val="none" w:sz="0" w:space="0" w:color="auto"/>
            <w:bottom w:val="none" w:sz="0" w:space="0" w:color="auto"/>
            <w:right w:val="none" w:sz="0" w:space="0" w:color="auto"/>
          </w:divBdr>
        </w:div>
        <w:div w:id="314337461">
          <w:marLeft w:val="0"/>
          <w:marRight w:val="0"/>
          <w:marTop w:val="0"/>
          <w:marBottom w:val="0"/>
          <w:divBdr>
            <w:top w:val="none" w:sz="0" w:space="0" w:color="auto"/>
            <w:left w:val="none" w:sz="0" w:space="0" w:color="auto"/>
            <w:bottom w:val="none" w:sz="0" w:space="0" w:color="auto"/>
            <w:right w:val="none" w:sz="0" w:space="0" w:color="auto"/>
          </w:divBdr>
        </w:div>
        <w:div w:id="246428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57</Pages>
  <Words>16122</Words>
  <Characters>91897</Characters>
  <Application>Microsoft Office Word</Application>
  <DocSecurity>0</DocSecurity>
  <Lines>765</Lines>
  <Paragraphs>215</Paragraphs>
  <ScaleCrop>false</ScaleCrop>
  <Company>Grizli777</Company>
  <LinksUpToDate>false</LinksUpToDate>
  <CharactersWithSpaces>107804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malov</dc:creator>
  <cp:lastModifiedBy>malov</cp:lastModifiedBy>
  <cp:revision>1</cp:revision>
  <dcterms:created xsi:type="dcterms:W3CDTF">2018-07-30T13:39:00Z</dcterms:created>
  <dcterms:modified xsi:type="dcterms:W3CDTF">2018-07-30T13:41:00Z</dcterms:modified>
</cp:coreProperties>
</file>